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BFDD" w14:textId="77777777" w:rsidR="00D14D15" w:rsidRPr="008A2D5D" w:rsidRDefault="00D14D15" w:rsidP="00D14D15">
      <w:pPr>
        <w:ind w:left="6237"/>
        <w:jc w:val="both"/>
        <w:rPr>
          <w:spacing w:val="0"/>
          <w:sz w:val="26"/>
          <w:szCs w:val="26"/>
        </w:rPr>
      </w:pPr>
      <w:r w:rsidRPr="008A2D5D">
        <w:rPr>
          <w:spacing w:val="0"/>
          <w:sz w:val="26"/>
          <w:szCs w:val="26"/>
        </w:rPr>
        <w:t>Приложение № 10</w:t>
      </w:r>
    </w:p>
    <w:p w14:paraId="5A117379" w14:textId="77777777" w:rsidR="00D14D15" w:rsidRPr="008A2D5D" w:rsidRDefault="00D14D15" w:rsidP="00D14D15">
      <w:pPr>
        <w:ind w:left="6237"/>
        <w:jc w:val="both"/>
        <w:rPr>
          <w:spacing w:val="0"/>
          <w:sz w:val="26"/>
          <w:szCs w:val="26"/>
        </w:rPr>
      </w:pPr>
      <w:r w:rsidRPr="008A2D5D">
        <w:rPr>
          <w:spacing w:val="0"/>
          <w:sz w:val="26"/>
          <w:szCs w:val="26"/>
        </w:rPr>
        <w:t>к приказу ООО «ТСК Мосэнерго»</w:t>
      </w:r>
    </w:p>
    <w:p w14:paraId="6A87E243" w14:textId="77777777" w:rsidR="00D14D15" w:rsidRPr="008A2D5D" w:rsidRDefault="00D14D15" w:rsidP="00D14D15">
      <w:pPr>
        <w:ind w:left="6237"/>
        <w:jc w:val="both"/>
        <w:rPr>
          <w:spacing w:val="0"/>
          <w:sz w:val="26"/>
          <w:szCs w:val="26"/>
        </w:rPr>
      </w:pPr>
      <w:r w:rsidRPr="008A2D5D">
        <w:rPr>
          <w:spacing w:val="0"/>
          <w:sz w:val="26"/>
          <w:szCs w:val="26"/>
        </w:rPr>
        <w:t>от «___» __</w:t>
      </w:r>
      <w:r w:rsidR="008B4CB2" w:rsidRPr="008A2D5D">
        <w:rPr>
          <w:spacing w:val="0"/>
          <w:sz w:val="26"/>
          <w:szCs w:val="26"/>
        </w:rPr>
        <w:t>__</w:t>
      </w:r>
      <w:r w:rsidRPr="008A2D5D">
        <w:rPr>
          <w:spacing w:val="0"/>
          <w:sz w:val="26"/>
          <w:szCs w:val="26"/>
        </w:rPr>
        <w:t>____________ 20 __ г.</w:t>
      </w:r>
    </w:p>
    <w:p w14:paraId="7A002776" w14:textId="77777777" w:rsidR="00D14D15" w:rsidRPr="008A2D5D" w:rsidRDefault="00D14D15" w:rsidP="00D14D15">
      <w:pPr>
        <w:ind w:left="6237"/>
        <w:jc w:val="both"/>
        <w:rPr>
          <w:spacing w:val="0"/>
          <w:sz w:val="26"/>
          <w:szCs w:val="26"/>
        </w:rPr>
      </w:pPr>
      <w:r w:rsidRPr="008A2D5D">
        <w:rPr>
          <w:spacing w:val="0"/>
          <w:sz w:val="26"/>
          <w:szCs w:val="26"/>
        </w:rPr>
        <w:t>№ АУ/ ___</w:t>
      </w:r>
      <w:r w:rsidR="008B4CB2" w:rsidRPr="008A2D5D">
        <w:rPr>
          <w:spacing w:val="0"/>
          <w:sz w:val="26"/>
          <w:szCs w:val="26"/>
        </w:rPr>
        <w:t>__</w:t>
      </w:r>
      <w:r w:rsidRPr="008A2D5D">
        <w:rPr>
          <w:spacing w:val="0"/>
          <w:sz w:val="26"/>
          <w:szCs w:val="26"/>
        </w:rPr>
        <w:t>___________________</w:t>
      </w:r>
    </w:p>
    <w:p w14:paraId="72F6D51F" w14:textId="77777777" w:rsidR="004F4E6A" w:rsidRPr="008A2D5D" w:rsidRDefault="004F4E6A" w:rsidP="00BD01D4">
      <w:pPr>
        <w:jc w:val="right"/>
        <w:rPr>
          <w:rFonts w:eastAsia="Calibri"/>
          <w:b/>
          <w:sz w:val="26"/>
          <w:szCs w:val="26"/>
          <w:lang w:eastAsia="en-US"/>
        </w:rPr>
      </w:pPr>
    </w:p>
    <w:p w14:paraId="025AFED3" w14:textId="77777777" w:rsidR="009549BA" w:rsidRPr="008A2D5D" w:rsidRDefault="009549BA" w:rsidP="009549BA">
      <w:pPr>
        <w:jc w:val="center"/>
        <w:rPr>
          <w:b/>
          <w:spacing w:val="0"/>
          <w:sz w:val="24"/>
          <w:szCs w:val="24"/>
        </w:rPr>
      </w:pPr>
      <w:r w:rsidRPr="008A2D5D">
        <w:rPr>
          <w:b/>
          <w:spacing w:val="0"/>
          <w:sz w:val="24"/>
          <w:szCs w:val="24"/>
        </w:rPr>
        <w:t>ДОГОВОР № ___________</w:t>
      </w:r>
    </w:p>
    <w:p w14:paraId="77EEA22A" w14:textId="77777777" w:rsidR="009549BA" w:rsidRPr="008A2D5D" w:rsidRDefault="009549BA" w:rsidP="009549BA">
      <w:pPr>
        <w:jc w:val="center"/>
        <w:rPr>
          <w:spacing w:val="0"/>
          <w:sz w:val="26"/>
          <w:szCs w:val="26"/>
        </w:rPr>
      </w:pPr>
      <w:r w:rsidRPr="008A2D5D">
        <w:rPr>
          <w:spacing w:val="0"/>
          <w:sz w:val="26"/>
          <w:szCs w:val="26"/>
        </w:rPr>
        <w:t xml:space="preserve">возмездного оказания услуг </w:t>
      </w:r>
    </w:p>
    <w:p w14:paraId="18D02A56" w14:textId="77777777" w:rsidR="009549BA" w:rsidRPr="008A2D5D" w:rsidRDefault="009549BA" w:rsidP="009549BA">
      <w:pPr>
        <w:jc w:val="center"/>
        <w:rPr>
          <w:spacing w:val="0"/>
          <w:sz w:val="26"/>
          <w:szCs w:val="26"/>
        </w:rPr>
      </w:pPr>
    </w:p>
    <w:p w14:paraId="04F4E037" w14:textId="77777777" w:rsidR="009549BA" w:rsidRPr="008A2D5D" w:rsidRDefault="009549BA" w:rsidP="009549BA">
      <w:pPr>
        <w:jc w:val="both"/>
        <w:rPr>
          <w:spacing w:val="0"/>
          <w:sz w:val="24"/>
          <w:szCs w:val="24"/>
        </w:rPr>
      </w:pPr>
      <w:r w:rsidRPr="008A2D5D">
        <w:rPr>
          <w:spacing w:val="0"/>
          <w:sz w:val="24"/>
          <w:szCs w:val="24"/>
        </w:rPr>
        <w:t>г. Москва</w:t>
      </w:r>
      <w:r w:rsidRPr="008A2D5D">
        <w:rPr>
          <w:spacing w:val="0"/>
          <w:sz w:val="24"/>
          <w:szCs w:val="24"/>
        </w:rPr>
        <w:tab/>
      </w:r>
      <w:r w:rsidRPr="008A2D5D">
        <w:rPr>
          <w:spacing w:val="0"/>
          <w:sz w:val="24"/>
          <w:szCs w:val="24"/>
        </w:rPr>
        <w:tab/>
      </w:r>
      <w:r w:rsidRPr="008A2D5D">
        <w:rPr>
          <w:spacing w:val="0"/>
          <w:sz w:val="24"/>
          <w:szCs w:val="24"/>
        </w:rPr>
        <w:tab/>
      </w:r>
      <w:r w:rsidRPr="008A2D5D">
        <w:rPr>
          <w:spacing w:val="0"/>
          <w:sz w:val="24"/>
          <w:szCs w:val="24"/>
        </w:rPr>
        <w:tab/>
      </w:r>
      <w:r w:rsidRPr="008A2D5D">
        <w:rPr>
          <w:spacing w:val="0"/>
          <w:sz w:val="24"/>
          <w:szCs w:val="24"/>
        </w:rPr>
        <w:tab/>
      </w:r>
      <w:r w:rsidRPr="008A2D5D">
        <w:rPr>
          <w:spacing w:val="0"/>
          <w:sz w:val="24"/>
          <w:szCs w:val="24"/>
        </w:rPr>
        <w:tab/>
      </w:r>
      <w:r w:rsidRPr="008A2D5D">
        <w:rPr>
          <w:spacing w:val="0"/>
          <w:sz w:val="24"/>
          <w:szCs w:val="24"/>
        </w:rPr>
        <w:tab/>
        <w:t xml:space="preserve">             </w:t>
      </w:r>
      <w:r w:rsidR="002A6515" w:rsidRPr="008A2D5D">
        <w:rPr>
          <w:spacing w:val="0"/>
          <w:sz w:val="24"/>
          <w:szCs w:val="24"/>
        </w:rPr>
        <w:t xml:space="preserve">       </w:t>
      </w:r>
      <w:proofErr w:type="gramStart"/>
      <w:r w:rsidR="002A6515" w:rsidRPr="008A2D5D">
        <w:rPr>
          <w:spacing w:val="0"/>
          <w:sz w:val="24"/>
          <w:szCs w:val="24"/>
        </w:rPr>
        <w:t xml:space="preserve">   </w:t>
      </w:r>
      <w:r w:rsidRPr="008A2D5D">
        <w:rPr>
          <w:spacing w:val="0"/>
          <w:sz w:val="24"/>
          <w:szCs w:val="24"/>
        </w:rPr>
        <w:t>«</w:t>
      </w:r>
      <w:proofErr w:type="gramEnd"/>
      <w:r w:rsidRPr="008A2D5D">
        <w:rPr>
          <w:spacing w:val="0"/>
          <w:sz w:val="24"/>
          <w:szCs w:val="24"/>
        </w:rPr>
        <w:t>___» ______________20___г.</w:t>
      </w:r>
    </w:p>
    <w:p w14:paraId="414A4F95" w14:textId="77777777" w:rsidR="009549BA" w:rsidRPr="008A2D5D" w:rsidRDefault="009549BA" w:rsidP="009549BA">
      <w:pPr>
        <w:ind w:firstLine="708"/>
        <w:jc w:val="both"/>
        <w:rPr>
          <w:b/>
          <w:spacing w:val="0"/>
          <w:sz w:val="24"/>
          <w:szCs w:val="24"/>
        </w:rPr>
      </w:pPr>
    </w:p>
    <w:p w14:paraId="5ADBEA68" w14:textId="77777777" w:rsidR="009549BA" w:rsidRPr="008A2D5D" w:rsidRDefault="0094740E" w:rsidP="009549BA">
      <w:pPr>
        <w:ind w:firstLine="708"/>
        <w:jc w:val="both"/>
        <w:rPr>
          <w:spacing w:val="0"/>
          <w:sz w:val="26"/>
          <w:szCs w:val="26"/>
        </w:rPr>
      </w:pPr>
      <w:r w:rsidRPr="008A2D5D">
        <w:rPr>
          <w:spacing w:val="0"/>
          <w:sz w:val="26"/>
          <w:szCs w:val="26"/>
        </w:rPr>
        <w:t>____________</w:t>
      </w:r>
      <w:r w:rsidR="009549BA" w:rsidRPr="008A2D5D">
        <w:rPr>
          <w:spacing w:val="0"/>
          <w:sz w:val="26"/>
          <w:szCs w:val="26"/>
        </w:rPr>
        <w:t>, именуемое в дальнейшем «Заказчик» в лице ____________, действующего на основании Устава, с одной стороны, и</w:t>
      </w:r>
    </w:p>
    <w:p w14:paraId="41BC8B79" w14:textId="77777777" w:rsidR="0094740E" w:rsidRPr="008A2D5D" w:rsidRDefault="0094740E" w:rsidP="009549BA">
      <w:pPr>
        <w:ind w:firstLine="708"/>
        <w:jc w:val="both"/>
        <w:rPr>
          <w:spacing w:val="0"/>
          <w:sz w:val="26"/>
          <w:szCs w:val="26"/>
        </w:rPr>
      </w:pPr>
      <w:r w:rsidRPr="008A2D5D">
        <w:rPr>
          <w:spacing w:val="0"/>
          <w:sz w:val="26"/>
          <w:szCs w:val="26"/>
        </w:rPr>
        <w:t>Общество с ограниченной ответственностью «Теплоснабжающая компания Мосэнерго» (ООО «ТСК Мосэнерго»)</w:t>
      </w:r>
      <w:r w:rsidR="009549BA" w:rsidRPr="008A2D5D">
        <w:rPr>
          <w:spacing w:val="0"/>
          <w:sz w:val="26"/>
          <w:szCs w:val="26"/>
        </w:rPr>
        <w:t xml:space="preserve">, </w:t>
      </w:r>
      <w:r w:rsidR="00B77BAD" w:rsidRPr="008A2D5D">
        <w:rPr>
          <w:spacing w:val="0"/>
          <w:sz w:val="26"/>
          <w:szCs w:val="26"/>
        </w:rPr>
        <w:t xml:space="preserve">вместе </w:t>
      </w:r>
      <w:r w:rsidR="009549BA" w:rsidRPr="008A2D5D">
        <w:rPr>
          <w:spacing w:val="0"/>
          <w:sz w:val="26"/>
          <w:szCs w:val="26"/>
        </w:rPr>
        <w:t xml:space="preserve">именуемое «Исполнитель», в лице ________________________________, действующего на основании ____________________ с другой стороны, вместе именуемые «Стороны», </w:t>
      </w:r>
    </w:p>
    <w:p w14:paraId="793F65D0" w14:textId="77777777" w:rsidR="009549BA" w:rsidRPr="008A2D5D" w:rsidRDefault="009549BA" w:rsidP="009549BA">
      <w:pPr>
        <w:ind w:firstLine="708"/>
        <w:jc w:val="both"/>
        <w:rPr>
          <w:spacing w:val="0"/>
          <w:sz w:val="26"/>
          <w:szCs w:val="26"/>
        </w:rPr>
      </w:pPr>
      <w:r w:rsidRPr="008A2D5D">
        <w:rPr>
          <w:spacing w:val="0"/>
          <w:sz w:val="26"/>
          <w:szCs w:val="26"/>
        </w:rPr>
        <w:t>заключили настоящий договор (</w:t>
      </w:r>
      <w:r w:rsidR="00B77BAD" w:rsidRPr="008A2D5D">
        <w:rPr>
          <w:spacing w:val="0"/>
          <w:sz w:val="26"/>
          <w:szCs w:val="26"/>
        </w:rPr>
        <w:t>далее</w:t>
      </w:r>
      <w:r w:rsidR="004A1D8F" w:rsidRPr="008A2D5D">
        <w:rPr>
          <w:spacing w:val="0"/>
          <w:sz w:val="26"/>
          <w:szCs w:val="26"/>
        </w:rPr>
        <w:t xml:space="preserve">    </w:t>
      </w:r>
      <w:r w:rsidRPr="008A2D5D">
        <w:rPr>
          <w:spacing w:val="0"/>
          <w:sz w:val="26"/>
          <w:szCs w:val="26"/>
        </w:rPr>
        <w:t xml:space="preserve"> – Договор) о нижеследующем:</w:t>
      </w:r>
    </w:p>
    <w:p w14:paraId="1031D9FF" w14:textId="77777777" w:rsidR="009549BA" w:rsidRPr="008A2D5D" w:rsidRDefault="009549BA" w:rsidP="009549BA">
      <w:pPr>
        <w:ind w:firstLine="708"/>
        <w:jc w:val="both"/>
        <w:rPr>
          <w:spacing w:val="0"/>
          <w:sz w:val="24"/>
          <w:szCs w:val="24"/>
        </w:rPr>
      </w:pPr>
    </w:p>
    <w:p w14:paraId="6384C1CF"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ПРЕДМЕТ ДОГОВОРА</w:t>
      </w:r>
    </w:p>
    <w:p w14:paraId="770C088C" w14:textId="77777777" w:rsidR="009549BA" w:rsidRPr="008A2D5D" w:rsidRDefault="00D14D15" w:rsidP="00D14D15">
      <w:pPr>
        <w:ind w:firstLine="708"/>
        <w:jc w:val="both"/>
        <w:rPr>
          <w:spacing w:val="0"/>
          <w:sz w:val="26"/>
          <w:szCs w:val="26"/>
        </w:rPr>
      </w:pPr>
      <w:r w:rsidRPr="008A2D5D">
        <w:rPr>
          <w:spacing w:val="0"/>
          <w:sz w:val="26"/>
          <w:szCs w:val="26"/>
        </w:rPr>
        <w:t>1.1.</w:t>
      </w:r>
      <w:r w:rsidRPr="008A2D5D">
        <w:rPr>
          <w:spacing w:val="0"/>
          <w:sz w:val="26"/>
          <w:szCs w:val="26"/>
        </w:rPr>
        <w:tab/>
      </w:r>
      <w:r w:rsidR="009549BA" w:rsidRPr="008A2D5D">
        <w:rPr>
          <w:spacing w:val="0"/>
          <w:sz w:val="26"/>
          <w:szCs w:val="26"/>
        </w:rPr>
        <w:t xml:space="preserve">Заказчик поручает, а Исполнитель принимает на себя обязательства по заданию Заказчика (Приложение № 1 к настоящему Договору) оказать следующие услуги: «____________________________________________________________» по адресу: ___________________________________, далее именуемые «Услуги», а Заказчик обязуется принять и оплатить Услуги Исполнителя в сроки и в порядке, установленные настоящим Договором. </w:t>
      </w:r>
    </w:p>
    <w:p w14:paraId="23B0E7B6" w14:textId="77777777" w:rsidR="009549BA" w:rsidRPr="008A2D5D" w:rsidRDefault="00D14D15" w:rsidP="00D14D15">
      <w:pPr>
        <w:ind w:firstLine="708"/>
        <w:jc w:val="both"/>
        <w:rPr>
          <w:spacing w:val="0"/>
          <w:sz w:val="26"/>
          <w:szCs w:val="26"/>
        </w:rPr>
      </w:pPr>
      <w:r w:rsidRPr="008A2D5D">
        <w:rPr>
          <w:spacing w:val="0"/>
          <w:sz w:val="26"/>
          <w:szCs w:val="26"/>
        </w:rPr>
        <w:t>1.2.</w:t>
      </w:r>
      <w:r w:rsidRPr="008A2D5D">
        <w:rPr>
          <w:spacing w:val="0"/>
          <w:sz w:val="26"/>
          <w:szCs w:val="26"/>
        </w:rPr>
        <w:tab/>
      </w:r>
      <w:r w:rsidR="009549BA" w:rsidRPr="008A2D5D">
        <w:rPr>
          <w:spacing w:val="0"/>
          <w:sz w:val="26"/>
          <w:szCs w:val="26"/>
        </w:rPr>
        <w:t xml:space="preserve">Срок оказания Услуг устанавливается с ______________ по _______________. </w:t>
      </w:r>
    </w:p>
    <w:p w14:paraId="54B5E68A" w14:textId="77777777" w:rsidR="009549BA" w:rsidRPr="008A2D5D" w:rsidRDefault="009549BA" w:rsidP="00D14D15">
      <w:pPr>
        <w:ind w:firstLine="708"/>
        <w:jc w:val="both"/>
        <w:rPr>
          <w:i/>
          <w:spacing w:val="0"/>
          <w:sz w:val="26"/>
          <w:szCs w:val="26"/>
        </w:rPr>
      </w:pPr>
      <w:r w:rsidRPr="008A2D5D">
        <w:rPr>
          <w:spacing w:val="0"/>
          <w:sz w:val="26"/>
          <w:szCs w:val="26"/>
        </w:rPr>
        <w:t>1.</w:t>
      </w:r>
      <w:r w:rsidR="00D14D15" w:rsidRPr="008A2D5D">
        <w:rPr>
          <w:spacing w:val="0"/>
          <w:sz w:val="26"/>
          <w:szCs w:val="26"/>
        </w:rPr>
        <w:t>3.</w:t>
      </w:r>
      <w:r w:rsidR="00D14D15" w:rsidRPr="008A2D5D">
        <w:rPr>
          <w:spacing w:val="0"/>
          <w:sz w:val="26"/>
          <w:szCs w:val="26"/>
        </w:rPr>
        <w:tab/>
      </w:r>
      <w:r w:rsidRPr="008A2D5D">
        <w:rPr>
          <w:spacing w:val="0"/>
          <w:sz w:val="26"/>
          <w:szCs w:val="26"/>
        </w:rPr>
        <w:t xml:space="preserve">Результат оказанных Услуг </w:t>
      </w:r>
      <w:r w:rsidR="0094740E" w:rsidRPr="008A2D5D">
        <w:rPr>
          <w:spacing w:val="0"/>
          <w:sz w:val="26"/>
          <w:szCs w:val="26"/>
        </w:rPr>
        <w:t>передаётся</w:t>
      </w:r>
      <w:r w:rsidRPr="008A2D5D">
        <w:rPr>
          <w:spacing w:val="0"/>
          <w:sz w:val="26"/>
          <w:szCs w:val="26"/>
        </w:rPr>
        <w:t xml:space="preserve"> Заказчику по Акту об оказании услуг, </w:t>
      </w:r>
      <w:r w:rsidR="00D14D15" w:rsidRPr="008A2D5D">
        <w:rPr>
          <w:spacing w:val="0"/>
          <w:sz w:val="26"/>
          <w:szCs w:val="26"/>
        </w:rPr>
        <w:br/>
      </w:r>
      <w:r w:rsidRPr="008A2D5D">
        <w:rPr>
          <w:spacing w:val="0"/>
          <w:sz w:val="26"/>
          <w:szCs w:val="26"/>
        </w:rPr>
        <w:t>в порядке, установленном настоящим Договором, в ___ экземплярах</w:t>
      </w:r>
      <w:r w:rsidRPr="008A2D5D">
        <w:rPr>
          <w:i/>
          <w:spacing w:val="0"/>
          <w:sz w:val="26"/>
          <w:szCs w:val="26"/>
        </w:rPr>
        <w:t>.</w:t>
      </w:r>
    </w:p>
    <w:p w14:paraId="615A2987" w14:textId="77777777" w:rsidR="009549BA" w:rsidRPr="008A2D5D" w:rsidRDefault="009549BA" w:rsidP="009549BA">
      <w:pPr>
        <w:jc w:val="both"/>
        <w:rPr>
          <w:i/>
          <w:spacing w:val="0"/>
          <w:sz w:val="24"/>
          <w:szCs w:val="24"/>
        </w:rPr>
      </w:pPr>
    </w:p>
    <w:p w14:paraId="5AF80160"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ПРАВА И ОБЯЗАННОСТИ СТОРОН</w:t>
      </w:r>
    </w:p>
    <w:p w14:paraId="775997D6" w14:textId="77777777" w:rsidR="009549BA" w:rsidRPr="008A2D5D" w:rsidRDefault="00D14D15" w:rsidP="00D14D15">
      <w:pPr>
        <w:ind w:firstLine="708"/>
        <w:jc w:val="both"/>
        <w:rPr>
          <w:b/>
          <w:spacing w:val="0"/>
          <w:sz w:val="26"/>
          <w:szCs w:val="26"/>
        </w:rPr>
      </w:pPr>
      <w:r w:rsidRPr="008A2D5D">
        <w:rPr>
          <w:b/>
          <w:spacing w:val="0"/>
          <w:sz w:val="26"/>
          <w:szCs w:val="26"/>
        </w:rPr>
        <w:t>2.1.</w:t>
      </w:r>
      <w:r w:rsidRPr="008A2D5D">
        <w:rPr>
          <w:b/>
          <w:spacing w:val="0"/>
          <w:sz w:val="26"/>
          <w:szCs w:val="26"/>
        </w:rPr>
        <w:tab/>
      </w:r>
      <w:r w:rsidR="009549BA" w:rsidRPr="008A2D5D">
        <w:rPr>
          <w:b/>
          <w:spacing w:val="0"/>
          <w:sz w:val="26"/>
          <w:szCs w:val="26"/>
        </w:rPr>
        <w:t>Исполнитель обязуется:</w:t>
      </w:r>
    </w:p>
    <w:p w14:paraId="4322F663" w14:textId="77777777" w:rsidR="009549BA" w:rsidRPr="008A2D5D" w:rsidRDefault="00D14D15" w:rsidP="00D14D15">
      <w:pPr>
        <w:ind w:firstLine="708"/>
        <w:jc w:val="both"/>
        <w:rPr>
          <w:spacing w:val="0"/>
          <w:sz w:val="26"/>
          <w:szCs w:val="26"/>
        </w:rPr>
      </w:pPr>
      <w:r w:rsidRPr="008A2D5D">
        <w:rPr>
          <w:spacing w:val="0"/>
          <w:sz w:val="26"/>
          <w:szCs w:val="26"/>
        </w:rPr>
        <w:t>2.1.1.</w:t>
      </w:r>
      <w:r w:rsidRPr="008A2D5D">
        <w:rPr>
          <w:spacing w:val="0"/>
          <w:sz w:val="26"/>
          <w:szCs w:val="26"/>
        </w:rPr>
        <w:tab/>
      </w:r>
      <w:r w:rsidR="009549BA" w:rsidRPr="008A2D5D">
        <w:rPr>
          <w:spacing w:val="0"/>
          <w:sz w:val="26"/>
          <w:szCs w:val="26"/>
        </w:rPr>
        <w:t>Обеспечить выполнение обязательств по настоящему Договору надлежащим образом и в срок, установленный настоящим Договором.</w:t>
      </w:r>
    </w:p>
    <w:p w14:paraId="2F53015E" w14:textId="77777777" w:rsidR="009549BA" w:rsidRPr="008A2D5D" w:rsidRDefault="00D14D15" w:rsidP="00D14D15">
      <w:pPr>
        <w:ind w:firstLine="708"/>
        <w:jc w:val="both"/>
        <w:rPr>
          <w:spacing w:val="0"/>
          <w:sz w:val="26"/>
          <w:szCs w:val="26"/>
        </w:rPr>
      </w:pPr>
      <w:r w:rsidRPr="008A2D5D">
        <w:rPr>
          <w:spacing w:val="0"/>
          <w:sz w:val="26"/>
          <w:szCs w:val="26"/>
        </w:rPr>
        <w:t>2.1.2.</w:t>
      </w:r>
      <w:r w:rsidRPr="008A2D5D">
        <w:rPr>
          <w:spacing w:val="0"/>
          <w:sz w:val="26"/>
          <w:szCs w:val="26"/>
        </w:rPr>
        <w:tab/>
      </w:r>
      <w:r w:rsidR="009549BA" w:rsidRPr="008A2D5D">
        <w:rPr>
          <w:spacing w:val="0"/>
          <w:sz w:val="26"/>
          <w:szCs w:val="26"/>
        </w:rPr>
        <w:t xml:space="preserve">Оказать Услуги лично, если иное не будет дополнительно согласовано Сторонами. </w:t>
      </w:r>
    </w:p>
    <w:p w14:paraId="1E683EFA" w14:textId="77777777" w:rsidR="009549BA" w:rsidRPr="008A2D5D" w:rsidRDefault="009549BA" w:rsidP="00D14D15">
      <w:pPr>
        <w:ind w:firstLine="708"/>
        <w:jc w:val="both"/>
        <w:rPr>
          <w:spacing w:val="0"/>
          <w:sz w:val="26"/>
          <w:szCs w:val="26"/>
        </w:rPr>
      </w:pPr>
      <w:r w:rsidRPr="008A2D5D">
        <w:rPr>
          <w:spacing w:val="0"/>
          <w:sz w:val="26"/>
          <w:szCs w:val="26"/>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w:t>
      </w:r>
      <w:r w:rsidR="00D14D15" w:rsidRPr="008A2D5D">
        <w:rPr>
          <w:spacing w:val="0"/>
          <w:sz w:val="26"/>
          <w:szCs w:val="26"/>
        </w:rPr>
        <w:br/>
      </w:r>
      <w:r w:rsidRPr="008A2D5D">
        <w:rPr>
          <w:spacing w:val="0"/>
          <w:sz w:val="26"/>
          <w:szCs w:val="26"/>
        </w:rPr>
        <w:t xml:space="preserve">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14:paraId="2044CFC5" w14:textId="77777777" w:rsidR="009549BA" w:rsidRPr="008A2D5D" w:rsidRDefault="009549BA" w:rsidP="00D14D15">
      <w:pPr>
        <w:ind w:firstLine="708"/>
        <w:jc w:val="both"/>
        <w:rPr>
          <w:spacing w:val="0"/>
          <w:sz w:val="26"/>
          <w:szCs w:val="26"/>
        </w:rPr>
      </w:pPr>
      <w:r w:rsidRPr="008A2D5D">
        <w:rPr>
          <w:spacing w:val="0"/>
          <w:sz w:val="26"/>
          <w:szCs w:val="26"/>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условий конфиденциальности, согласованных настоящим Договором.</w:t>
      </w:r>
    </w:p>
    <w:p w14:paraId="0AE36EF8" w14:textId="77777777" w:rsidR="009549BA" w:rsidRPr="008A2D5D" w:rsidRDefault="00D14D15" w:rsidP="00D14D15">
      <w:pPr>
        <w:ind w:firstLine="708"/>
        <w:jc w:val="both"/>
        <w:rPr>
          <w:spacing w:val="0"/>
          <w:sz w:val="26"/>
          <w:szCs w:val="26"/>
        </w:rPr>
      </w:pPr>
      <w:r w:rsidRPr="008A2D5D">
        <w:rPr>
          <w:spacing w:val="0"/>
          <w:sz w:val="26"/>
          <w:szCs w:val="26"/>
        </w:rPr>
        <w:t>2.1.3.</w:t>
      </w:r>
      <w:r w:rsidRPr="008A2D5D">
        <w:rPr>
          <w:spacing w:val="0"/>
          <w:sz w:val="26"/>
          <w:szCs w:val="26"/>
        </w:rPr>
        <w:tab/>
      </w:r>
      <w:r w:rsidR="009549BA" w:rsidRPr="008A2D5D">
        <w:rPr>
          <w:spacing w:val="0"/>
          <w:sz w:val="26"/>
          <w:szCs w:val="26"/>
        </w:rPr>
        <w:t xml:space="preserve">Заботиться о сохранности передаваемого Заказчиком для использования </w:t>
      </w:r>
      <w:r w:rsidRPr="008A2D5D">
        <w:rPr>
          <w:spacing w:val="0"/>
          <w:sz w:val="26"/>
          <w:szCs w:val="26"/>
        </w:rPr>
        <w:br/>
      </w:r>
      <w:r w:rsidR="009549BA" w:rsidRPr="008A2D5D">
        <w:rPr>
          <w:spacing w:val="0"/>
          <w:sz w:val="26"/>
          <w:szCs w:val="26"/>
        </w:rPr>
        <w:t xml:space="preserve">в целях исполнения обязательств по настоящему Договору оборудования, имущества, </w:t>
      </w:r>
      <w:r w:rsidRPr="008A2D5D">
        <w:rPr>
          <w:spacing w:val="0"/>
          <w:sz w:val="26"/>
          <w:szCs w:val="26"/>
        </w:rPr>
        <w:br/>
      </w:r>
      <w:r w:rsidR="009549BA" w:rsidRPr="008A2D5D">
        <w:rPr>
          <w:spacing w:val="0"/>
          <w:sz w:val="26"/>
          <w:szCs w:val="26"/>
        </w:rPr>
        <w:t xml:space="preserve">а также документации Заказчика. </w:t>
      </w:r>
    </w:p>
    <w:p w14:paraId="5224CEA0" w14:textId="77777777" w:rsidR="009549BA" w:rsidRPr="008A2D5D" w:rsidRDefault="009549BA" w:rsidP="00D14D15">
      <w:pPr>
        <w:ind w:firstLine="708"/>
        <w:jc w:val="both"/>
        <w:rPr>
          <w:spacing w:val="0"/>
          <w:sz w:val="26"/>
          <w:szCs w:val="26"/>
        </w:rPr>
      </w:pPr>
      <w:r w:rsidRPr="008A2D5D">
        <w:rPr>
          <w:spacing w:val="0"/>
          <w:sz w:val="26"/>
          <w:szCs w:val="26"/>
        </w:rPr>
        <w:t>В случае утраты, хищения или порчи оборудования, имущества, а также документации Заказчика немедленно ставить в известность Заказчика.</w:t>
      </w:r>
    </w:p>
    <w:p w14:paraId="6917A23F" w14:textId="77777777" w:rsidR="009549BA" w:rsidRPr="008A2D5D" w:rsidRDefault="00D14D15" w:rsidP="00D14D15">
      <w:pPr>
        <w:ind w:firstLine="708"/>
        <w:jc w:val="both"/>
        <w:rPr>
          <w:spacing w:val="0"/>
          <w:sz w:val="26"/>
          <w:szCs w:val="26"/>
        </w:rPr>
      </w:pPr>
      <w:r w:rsidRPr="008A2D5D">
        <w:rPr>
          <w:spacing w:val="0"/>
          <w:sz w:val="26"/>
          <w:szCs w:val="26"/>
        </w:rPr>
        <w:lastRenderedPageBreak/>
        <w:t>2.1.4.</w:t>
      </w:r>
      <w:r w:rsidRPr="008A2D5D">
        <w:rPr>
          <w:spacing w:val="0"/>
          <w:sz w:val="26"/>
          <w:szCs w:val="26"/>
        </w:rPr>
        <w:tab/>
      </w:r>
      <w:r w:rsidR="009549BA" w:rsidRPr="008A2D5D">
        <w:rPr>
          <w:spacing w:val="0"/>
          <w:sz w:val="26"/>
          <w:szCs w:val="26"/>
        </w:rPr>
        <w:t>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p>
    <w:p w14:paraId="4AB827B9" w14:textId="77777777" w:rsidR="009549BA" w:rsidRPr="008A2D5D" w:rsidRDefault="00D14D15" w:rsidP="00D14D15">
      <w:pPr>
        <w:ind w:firstLine="708"/>
        <w:jc w:val="both"/>
        <w:rPr>
          <w:b/>
          <w:spacing w:val="0"/>
          <w:sz w:val="26"/>
          <w:szCs w:val="26"/>
        </w:rPr>
      </w:pPr>
      <w:r w:rsidRPr="008A2D5D">
        <w:rPr>
          <w:b/>
          <w:spacing w:val="0"/>
          <w:sz w:val="26"/>
          <w:szCs w:val="26"/>
        </w:rPr>
        <w:t>2.2.</w:t>
      </w:r>
      <w:r w:rsidRPr="008A2D5D">
        <w:rPr>
          <w:b/>
          <w:spacing w:val="0"/>
          <w:sz w:val="26"/>
          <w:szCs w:val="26"/>
        </w:rPr>
        <w:tab/>
      </w:r>
      <w:r w:rsidR="009549BA" w:rsidRPr="008A2D5D">
        <w:rPr>
          <w:b/>
          <w:spacing w:val="0"/>
          <w:sz w:val="26"/>
          <w:szCs w:val="26"/>
        </w:rPr>
        <w:t>Заказчик обязуется:</w:t>
      </w:r>
    </w:p>
    <w:p w14:paraId="15D8C012" w14:textId="77777777" w:rsidR="009549BA" w:rsidRPr="008A2D5D" w:rsidRDefault="009549BA" w:rsidP="00D14D15">
      <w:pPr>
        <w:ind w:firstLine="708"/>
        <w:jc w:val="both"/>
        <w:rPr>
          <w:spacing w:val="0"/>
          <w:sz w:val="26"/>
          <w:szCs w:val="26"/>
        </w:rPr>
      </w:pPr>
      <w:r w:rsidRPr="008A2D5D">
        <w:rPr>
          <w:spacing w:val="0"/>
          <w:sz w:val="26"/>
          <w:szCs w:val="26"/>
        </w:rPr>
        <w:t>2.2.1.</w:t>
      </w:r>
      <w:r w:rsidR="00D14D15" w:rsidRPr="008A2D5D">
        <w:rPr>
          <w:spacing w:val="0"/>
          <w:sz w:val="26"/>
          <w:szCs w:val="26"/>
        </w:rPr>
        <w:tab/>
      </w:r>
      <w:r w:rsidRPr="008A2D5D">
        <w:rPr>
          <w:spacing w:val="0"/>
          <w:sz w:val="26"/>
          <w:szCs w:val="26"/>
        </w:rPr>
        <w:t>Своевременно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14:paraId="374D408A" w14:textId="77777777" w:rsidR="009549BA" w:rsidRPr="008A2D5D" w:rsidRDefault="00D14D15" w:rsidP="00D14D15">
      <w:pPr>
        <w:ind w:firstLine="708"/>
        <w:jc w:val="both"/>
        <w:rPr>
          <w:spacing w:val="0"/>
          <w:sz w:val="26"/>
          <w:szCs w:val="26"/>
        </w:rPr>
      </w:pPr>
      <w:r w:rsidRPr="008A2D5D">
        <w:rPr>
          <w:spacing w:val="0"/>
          <w:sz w:val="26"/>
          <w:szCs w:val="26"/>
        </w:rPr>
        <w:t>2.2.2.</w:t>
      </w:r>
      <w:r w:rsidRPr="008A2D5D">
        <w:rPr>
          <w:spacing w:val="0"/>
          <w:sz w:val="26"/>
          <w:szCs w:val="26"/>
        </w:rPr>
        <w:tab/>
      </w:r>
      <w:r w:rsidR="009549BA" w:rsidRPr="008A2D5D">
        <w:rPr>
          <w:spacing w:val="0"/>
          <w:sz w:val="26"/>
          <w:szCs w:val="26"/>
        </w:rPr>
        <w:t xml:space="preserve">Принимать и оплачивать Услуги Исполнителя согласно подписанному </w:t>
      </w:r>
      <w:r w:rsidR="00E06682" w:rsidRPr="008A2D5D">
        <w:rPr>
          <w:spacing w:val="0"/>
          <w:sz w:val="26"/>
          <w:szCs w:val="26"/>
        </w:rPr>
        <w:t>Сторонами Акту</w:t>
      </w:r>
      <w:r w:rsidR="009549BA" w:rsidRPr="008A2D5D">
        <w:rPr>
          <w:spacing w:val="0"/>
          <w:sz w:val="26"/>
          <w:szCs w:val="26"/>
        </w:rPr>
        <w:t xml:space="preserve"> об оказании услуг в порядке, определенном настоящим Договором.</w:t>
      </w:r>
    </w:p>
    <w:p w14:paraId="29B1CB58" w14:textId="77777777" w:rsidR="009549BA" w:rsidRPr="008A2D5D" w:rsidRDefault="00D14D15" w:rsidP="00D14D15">
      <w:pPr>
        <w:ind w:firstLine="708"/>
        <w:jc w:val="both"/>
        <w:rPr>
          <w:b/>
          <w:spacing w:val="0"/>
          <w:sz w:val="26"/>
          <w:szCs w:val="26"/>
        </w:rPr>
      </w:pPr>
      <w:r w:rsidRPr="008A2D5D">
        <w:rPr>
          <w:b/>
          <w:spacing w:val="0"/>
          <w:sz w:val="26"/>
          <w:szCs w:val="26"/>
        </w:rPr>
        <w:t>2.3.</w:t>
      </w:r>
      <w:r w:rsidRPr="008A2D5D">
        <w:rPr>
          <w:b/>
          <w:spacing w:val="0"/>
          <w:sz w:val="26"/>
          <w:szCs w:val="26"/>
        </w:rPr>
        <w:tab/>
      </w:r>
      <w:r w:rsidR="009549BA" w:rsidRPr="008A2D5D">
        <w:rPr>
          <w:b/>
          <w:spacing w:val="0"/>
          <w:sz w:val="26"/>
          <w:szCs w:val="26"/>
        </w:rPr>
        <w:t>Заказчик имеет право:</w:t>
      </w:r>
    </w:p>
    <w:p w14:paraId="24D2C750" w14:textId="77777777" w:rsidR="009549BA" w:rsidRPr="008A2D5D" w:rsidRDefault="00D14D15" w:rsidP="00D14D15">
      <w:pPr>
        <w:ind w:firstLine="708"/>
        <w:jc w:val="both"/>
        <w:rPr>
          <w:spacing w:val="0"/>
          <w:sz w:val="26"/>
          <w:szCs w:val="26"/>
        </w:rPr>
      </w:pPr>
      <w:r w:rsidRPr="008A2D5D">
        <w:rPr>
          <w:spacing w:val="0"/>
          <w:sz w:val="26"/>
          <w:szCs w:val="26"/>
        </w:rPr>
        <w:t>2.3.1.</w:t>
      </w:r>
      <w:r w:rsidRPr="008A2D5D">
        <w:rPr>
          <w:spacing w:val="0"/>
          <w:sz w:val="26"/>
          <w:szCs w:val="26"/>
        </w:rPr>
        <w:tab/>
      </w:r>
      <w:r w:rsidR="009549BA" w:rsidRPr="008A2D5D">
        <w:rPr>
          <w:spacing w:val="0"/>
          <w:sz w:val="26"/>
          <w:szCs w:val="26"/>
        </w:rPr>
        <w:t>Контролировать соблюдение сроков оказания Услуг и их соответствие заданиям Заказчика, не вмешиваясь в область профессиональной компетенции Исполнителя.</w:t>
      </w:r>
    </w:p>
    <w:p w14:paraId="45350175" w14:textId="77777777" w:rsidR="009549BA" w:rsidRPr="008A2D5D" w:rsidRDefault="00D14D15" w:rsidP="00D14D15">
      <w:pPr>
        <w:ind w:firstLine="708"/>
        <w:jc w:val="both"/>
        <w:rPr>
          <w:spacing w:val="0"/>
          <w:sz w:val="26"/>
          <w:szCs w:val="26"/>
        </w:rPr>
      </w:pPr>
      <w:r w:rsidRPr="008A2D5D">
        <w:rPr>
          <w:spacing w:val="0"/>
          <w:sz w:val="26"/>
          <w:szCs w:val="26"/>
        </w:rPr>
        <w:t>2.3.2.</w:t>
      </w:r>
      <w:r w:rsidRPr="008A2D5D">
        <w:rPr>
          <w:spacing w:val="0"/>
          <w:sz w:val="26"/>
          <w:szCs w:val="26"/>
        </w:rPr>
        <w:tab/>
      </w:r>
      <w:r w:rsidR="00420FC6" w:rsidRPr="008A2D5D">
        <w:rPr>
          <w:spacing w:val="0"/>
          <w:sz w:val="26"/>
          <w:szCs w:val="26"/>
        </w:rPr>
        <w:t xml:space="preserve">По согласованию с </w:t>
      </w:r>
      <w:r w:rsidR="001F058E" w:rsidRPr="008A2D5D">
        <w:rPr>
          <w:spacing w:val="0"/>
          <w:sz w:val="26"/>
          <w:szCs w:val="26"/>
        </w:rPr>
        <w:t>Исполнителем</w:t>
      </w:r>
      <w:r w:rsidR="00420FC6" w:rsidRPr="008A2D5D">
        <w:rPr>
          <w:spacing w:val="0"/>
          <w:sz w:val="26"/>
          <w:szCs w:val="26"/>
        </w:rPr>
        <w:t xml:space="preserve"> </w:t>
      </w:r>
      <w:r w:rsidR="009549BA" w:rsidRPr="008A2D5D">
        <w:rPr>
          <w:spacing w:val="0"/>
          <w:sz w:val="26"/>
          <w:szCs w:val="26"/>
        </w:rPr>
        <w:t xml:space="preserve">изменять задания, если эти изменения </w:t>
      </w:r>
      <w:r w:rsidRPr="008A2D5D">
        <w:rPr>
          <w:spacing w:val="0"/>
          <w:sz w:val="26"/>
          <w:szCs w:val="26"/>
        </w:rPr>
        <w:br/>
      </w:r>
      <w:r w:rsidR="009549BA" w:rsidRPr="008A2D5D">
        <w:rPr>
          <w:spacing w:val="0"/>
          <w:sz w:val="26"/>
          <w:szCs w:val="26"/>
        </w:rPr>
        <w:t xml:space="preserve">не выходят за пределы содержания и объёма оказываемых Исполнителем Услуг </w:t>
      </w:r>
      <w:r w:rsidRPr="008A2D5D">
        <w:rPr>
          <w:spacing w:val="0"/>
          <w:sz w:val="26"/>
          <w:szCs w:val="26"/>
        </w:rPr>
        <w:br/>
      </w:r>
      <w:r w:rsidR="009549BA" w:rsidRPr="008A2D5D">
        <w:rPr>
          <w:spacing w:val="0"/>
          <w:sz w:val="26"/>
          <w:szCs w:val="26"/>
        </w:rPr>
        <w:t>по настоящему Договору.</w:t>
      </w:r>
    </w:p>
    <w:p w14:paraId="1D85C497" w14:textId="77777777" w:rsidR="009549BA" w:rsidRPr="008A2D5D" w:rsidRDefault="00D14D15" w:rsidP="00D14D15">
      <w:pPr>
        <w:ind w:firstLine="708"/>
        <w:jc w:val="both"/>
        <w:rPr>
          <w:spacing w:val="0"/>
          <w:sz w:val="26"/>
          <w:szCs w:val="26"/>
        </w:rPr>
      </w:pPr>
      <w:r w:rsidRPr="008A2D5D">
        <w:rPr>
          <w:spacing w:val="0"/>
          <w:sz w:val="26"/>
          <w:szCs w:val="26"/>
        </w:rPr>
        <w:t>2.3.3.</w:t>
      </w:r>
      <w:r w:rsidRPr="008A2D5D">
        <w:rPr>
          <w:spacing w:val="0"/>
          <w:sz w:val="26"/>
          <w:szCs w:val="26"/>
        </w:rPr>
        <w:tab/>
      </w:r>
      <w:r w:rsidR="009549BA" w:rsidRPr="008A2D5D">
        <w:rPr>
          <w:spacing w:val="0"/>
          <w:sz w:val="26"/>
          <w:szCs w:val="26"/>
        </w:rPr>
        <w:t xml:space="preserve">Заказчик вправе в любое время отказаться от исполнения настоящего Договора с даты получения Исполнителем соответствующего уведомления об отказе, если иная дата не указана в данном уведомлении при условии компенсации Исполнителю фактически </w:t>
      </w:r>
      <w:r w:rsidR="0094740E" w:rsidRPr="008A2D5D">
        <w:rPr>
          <w:spacing w:val="0"/>
          <w:sz w:val="26"/>
          <w:szCs w:val="26"/>
        </w:rPr>
        <w:t>понесённых</w:t>
      </w:r>
      <w:r w:rsidR="009549BA" w:rsidRPr="008A2D5D">
        <w:rPr>
          <w:spacing w:val="0"/>
          <w:sz w:val="26"/>
          <w:szCs w:val="26"/>
        </w:rPr>
        <w:t xml:space="preserve"> им расходов, связанных с исполнением своих обязательств по настоящему Договору, </w:t>
      </w:r>
      <w:r w:rsidR="0094740E" w:rsidRPr="008A2D5D">
        <w:rPr>
          <w:spacing w:val="0"/>
          <w:sz w:val="26"/>
          <w:szCs w:val="26"/>
        </w:rPr>
        <w:t>подтверждённых</w:t>
      </w:r>
      <w:r w:rsidR="009549BA" w:rsidRPr="008A2D5D">
        <w:rPr>
          <w:spacing w:val="0"/>
          <w:sz w:val="26"/>
          <w:szCs w:val="26"/>
        </w:rPr>
        <w:t xml:space="preserve"> документально.</w:t>
      </w:r>
    </w:p>
    <w:p w14:paraId="2FD39B97" w14:textId="77777777" w:rsidR="009549BA" w:rsidRPr="008A2D5D" w:rsidRDefault="009549BA" w:rsidP="009549BA">
      <w:pPr>
        <w:ind w:firstLine="708"/>
        <w:jc w:val="both"/>
        <w:rPr>
          <w:spacing w:val="0"/>
          <w:sz w:val="24"/>
          <w:szCs w:val="24"/>
        </w:rPr>
      </w:pPr>
    </w:p>
    <w:p w14:paraId="6404B550" w14:textId="77777777" w:rsidR="009549BA" w:rsidRPr="008A2D5D" w:rsidRDefault="009549BA" w:rsidP="004F4E6A">
      <w:pPr>
        <w:pStyle w:val="ae"/>
        <w:numPr>
          <w:ilvl w:val="0"/>
          <w:numId w:val="3"/>
        </w:numPr>
        <w:ind w:left="0" w:firstLine="0"/>
        <w:jc w:val="center"/>
        <w:rPr>
          <w:b/>
          <w:spacing w:val="0"/>
          <w:sz w:val="26"/>
          <w:szCs w:val="26"/>
        </w:rPr>
      </w:pPr>
      <w:r w:rsidRPr="008A2D5D">
        <w:rPr>
          <w:b/>
          <w:spacing w:val="0"/>
          <w:sz w:val="26"/>
          <w:szCs w:val="26"/>
        </w:rPr>
        <w:t>ПОРЯДОК ОКАЗАНИ</w:t>
      </w:r>
      <w:r w:rsidR="004F4E6A" w:rsidRPr="008A2D5D">
        <w:rPr>
          <w:b/>
          <w:spacing w:val="0"/>
          <w:sz w:val="26"/>
          <w:szCs w:val="26"/>
        </w:rPr>
        <w:t>Я УСЛУГ И ПРИЁМКА ИХ ЗАКАЗЧИКОМ</w:t>
      </w:r>
    </w:p>
    <w:p w14:paraId="23ACA684" w14:textId="77777777" w:rsidR="009549BA" w:rsidRPr="008A2D5D" w:rsidRDefault="00D14D15" w:rsidP="009549BA">
      <w:pPr>
        <w:ind w:firstLine="708"/>
        <w:jc w:val="both"/>
        <w:rPr>
          <w:i/>
          <w:spacing w:val="0"/>
          <w:sz w:val="26"/>
          <w:szCs w:val="26"/>
        </w:rPr>
      </w:pPr>
      <w:r w:rsidRPr="008A2D5D">
        <w:rPr>
          <w:spacing w:val="0"/>
          <w:sz w:val="26"/>
          <w:szCs w:val="26"/>
        </w:rPr>
        <w:t>3.1.</w:t>
      </w:r>
      <w:r w:rsidRPr="008A2D5D">
        <w:rPr>
          <w:spacing w:val="0"/>
          <w:sz w:val="26"/>
          <w:szCs w:val="26"/>
        </w:rPr>
        <w:tab/>
      </w:r>
      <w:r w:rsidR="009549BA" w:rsidRPr="008A2D5D">
        <w:rPr>
          <w:spacing w:val="0"/>
          <w:sz w:val="26"/>
          <w:szCs w:val="26"/>
        </w:rPr>
        <w:t>Услуги по настоящему Договору оказываются в сроки, установленные подпунктом 1.2 настоящего Договора.</w:t>
      </w:r>
    </w:p>
    <w:p w14:paraId="317CD15F" w14:textId="77777777" w:rsidR="009549BA" w:rsidRPr="008A2D5D" w:rsidRDefault="00D14D15" w:rsidP="009549BA">
      <w:pPr>
        <w:ind w:firstLine="708"/>
        <w:jc w:val="both"/>
        <w:rPr>
          <w:spacing w:val="0"/>
          <w:sz w:val="26"/>
          <w:szCs w:val="26"/>
        </w:rPr>
      </w:pPr>
      <w:r w:rsidRPr="008A2D5D">
        <w:rPr>
          <w:spacing w:val="0"/>
          <w:sz w:val="26"/>
          <w:szCs w:val="26"/>
        </w:rPr>
        <w:t>3.2.</w:t>
      </w:r>
      <w:r w:rsidRPr="008A2D5D">
        <w:rPr>
          <w:spacing w:val="0"/>
          <w:sz w:val="26"/>
          <w:szCs w:val="26"/>
        </w:rPr>
        <w:tab/>
      </w:r>
      <w:r w:rsidR="009549BA" w:rsidRPr="008A2D5D">
        <w:rPr>
          <w:spacing w:val="0"/>
          <w:sz w:val="26"/>
          <w:szCs w:val="26"/>
        </w:rPr>
        <w:t>По окончании исполнения обязательств в целом Исполнитель направляет Заказчику в 3 (</w:t>
      </w:r>
      <w:r w:rsidR="00A60891" w:rsidRPr="008A2D5D">
        <w:rPr>
          <w:spacing w:val="0"/>
          <w:sz w:val="26"/>
          <w:szCs w:val="26"/>
        </w:rPr>
        <w:t>т</w:t>
      </w:r>
      <w:r w:rsidR="009549BA" w:rsidRPr="008A2D5D">
        <w:rPr>
          <w:spacing w:val="0"/>
          <w:sz w:val="26"/>
          <w:szCs w:val="26"/>
        </w:rPr>
        <w:t xml:space="preserve">рех) </w:t>
      </w:r>
      <w:proofErr w:type="spellStart"/>
      <w:r w:rsidR="009549BA" w:rsidRPr="008A2D5D">
        <w:rPr>
          <w:spacing w:val="0"/>
          <w:sz w:val="26"/>
          <w:szCs w:val="26"/>
        </w:rPr>
        <w:t>дневный</w:t>
      </w:r>
      <w:proofErr w:type="spellEnd"/>
      <w:r w:rsidR="009549BA" w:rsidRPr="008A2D5D">
        <w:rPr>
          <w:spacing w:val="0"/>
          <w:sz w:val="26"/>
          <w:szCs w:val="26"/>
        </w:rPr>
        <w:t xml:space="preserve"> срок в двух экземплярах Акт об оказании услуг</w:t>
      </w:r>
      <w:r w:rsidR="009549BA" w:rsidRPr="008A2D5D">
        <w:rPr>
          <w:i/>
          <w:spacing w:val="0"/>
          <w:sz w:val="26"/>
          <w:szCs w:val="26"/>
        </w:rPr>
        <w:t>,</w:t>
      </w:r>
      <w:r w:rsidR="00D40CEA" w:rsidRPr="008A2D5D">
        <w:rPr>
          <w:i/>
          <w:spacing w:val="0"/>
          <w:sz w:val="26"/>
          <w:szCs w:val="26"/>
        </w:rPr>
        <w:t xml:space="preserve"> Отчет</w:t>
      </w:r>
      <w:r w:rsidR="009549BA" w:rsidRPr="008A2D5D">
        <w:rPr>
          <w:spacing w:val="0"/>
          <w:sz w:val="26"/>
          <w:szCs w:val="26"/>
        </w:rPr>
        <w:t xml:space="preserve">. </w:t>
      </w:r>
    </w:p>
    <w:p w14:paraId="1C7904ED" w14:textId="77777777" w:rsidR="009549BA" w:rsidRPr="008A2D5D" w:rsidRDefault="00D14D15" w:rsidP="009549BA">
      <w:pPr>
        <w:ind w:firstLine="708"/>
        <w:jc w:val="both"/>
        <w:rPr>
          <w:spacing w:val="0"/>
          <w:sz w:val="26"/>
          <w:szCs w:val="26"/>
        </w:rPr>
      </w:pPr>
      <w:r w:rsidRPr="008A2D5D">
        <w:rPr>
          <w:spacing w:val="0"/>
          <w:sz w:val="26"/>
          <w:szCs w:val="26"/>
        </w:rPr>
        <w:t>3.3.</w:t>
      </w:r>
      <w:r w:rsidRPr="008A2D5D">
        <w:rPr>
          <w:spacing w:val="0"/>
          <w:sz w:val="26"/>
          <w:szCs w:val="26"/>
        </w:rPr>
        <w:tab/>
      </w:r>
      <w:r w:rsidR="009549BA" w:rsidRPr="008A2D5D">
        <w:rPr>
          <w:spacing w:val="0"/>
          <w:sz w:val="26"/>
          <w:szCs w:val="26"/>
        </w:rPr>
        <w:t>Заказчик подписывает Акт об оказании услуг или представляет мотивированный отказ в его подписании не позднее 5 (</w:t>
      </w:r>
      <w:r w:rsidR="00A60891" w:rsidRPr="008A2D5D">
        <w:rPr>
          <w:spacing w:val="0"/>
          <w:sz w:val="26"/>
          <w:szCs w:val="26"/>
        </w:rPr>
        <w:t>п</w:t>
      </w:r>
      <w:r w:rsidR="009549BA" w:rsidRPr="008A2D5D">
        <w:rPr>
          <w:spacing w:val="0"/>
          <w:sz w:val="26"/>
          <w:szCs w:val="26"/>
        </w:rPr>
        <w:t xml:space="preserve">яти) рабочих дней с даты его получения от Исполнителя. Все доработки по мотивированному отказу производятся Исполнителем за свой счёт, если они не выходят за пределы содержания и объёма обязательств Исполнителя по настоящему Договору. </w:t>
      </w:r>
    </w:p>
    <w:p w14:paraId="69BEC2A6" w14:textId="77777777" w:rsidR="009549BA" w:rsidRPr="008A2D5D" w:rsidRDefault="009549BA" w:rsidP="009549BA">
      <w:pPr>
        <w:ind w:firstLine="708"/>
        <w:jc w:val="both"/>
        <w:rPr>
          <w:i/>
          <w:spacing w:val="0"/>
          <w:sz w:val="24"/>
          <w:szCs w:val="24"/>
        </w:rPr>
      </w:pPr>
    </w:p>
    <w:p w14:paraId="563E503E"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ЦЕНА ДОГОВОРА И ПОРЯДОК ОПЛАТЫ</w:t>
      </w:r>
    </w:p>
    <w:p w14:paraId="2F99309E" w14:textId="77777777" w:rsidR="009549BA" w:rsidRPr="008A2D5D" w:rsidRDefault="009549BA" w:rsidP="00D14D15">
      <w:pPr>
        <w:pStyle w:val="ae"/>
        <w:numPr>
          <w:ilvl w:val="1"/>
          <w:numId w:val="3"/>
        </w:numPr>
        <w:ind w:left="0" w:firstLine="709"/>
        <w:jc w:val="both"/>
        <w:rPr>
          <w:i/>
          <w:spacing w:val="0"/>
          <w:sz w:val="26"/>
          <w:szCs w:val="26"/>
        </w:rPr>
      </w:pPr>
      <w:r w:rsidRPr="008A2D5D">
        <w:rPr>
          <w:i/>
          <w:spacing w:val="0"/>
          <w:sz w:val="26"/>
          <w:szCs w:val="26"/>
        </w:rPr>
        <w:t>Общая стоимость оказываемых Услуг составляет: ___________________</w:t>
      </w:r>
      <w:r w:rsidR="008B4CB2" w:rsidRPr="008A2D5D">
        <w:rPr>
          <w:i/>
          <w:spacing w:val="0"/>
          <w:sz w:val="26"/>
          <w:szCs w:val="26"/>
        </w:rPr>
        <w:t xml:space="preserve"> </w:t>
      </w:r>
      <w:r w:rsidRPr="008A2D5D">
        <w:rPr>
          <w:i/>
          <w:spacing w:val="0"/>
          <w:sz w:val="26"/>
          <w:szCs w:val="26"/>
        </w:rPr>
        <w:t>(______________)</w:t>
      </w:r>
      <w:r w:rsidR="0094740E" w:rsidRPr="008A2D5D">
        <w:rPr>
          <w:i/>
          <w:spacing w:val="0"/>
          <w:sz w:val="26"/>
          <w:szCs w:val="26"/>
        </w:rPr>
        <w:t xml:space="preserve"> рублей</w:t>
      </w:r>
      <w:r w:rsidRPr="008A2D5D">
        <w:rPr>
          <w:i/>
          <w:spacing w:val="0"/>
          <w:sz w:val="26"/>
          <w:szCs w:val="26"/>
        </w:rPr>
        <w:t>, в т.</w:t>
      </w:r>
      <w:r w:rsidR="00D14D15" w:rsidRPr="008A2D5D">
        <w:rPr>
          <w:i/>
          <w:spacing w:val="0"/>
          <w:sz w:val="26"/>
          <w:szCs w:val="26"/>
        </w:rPr>
        <w:t> </w:t>
      </w:r>
      <w:r w:rsidRPr="008A2D5D">
        <w:rPr>
          <w:i/>
          <w:spacing w:val="0"/>
          <w:sz w:val="26"/>
          <w:szCs w:val="26"/>
        </w:rPr>
        <w:t>ч. НДС (</w:t>
      </w:r>
      <w:r w:rsidR="00157698" w:rsidRPr="008A2D5D">
        <w:rPr>
          <w:i/>
          <w:spacing w:val="0"/>
          <w:sz w:val="26"/>
          <w:szCs w:val="26"/>
        </w:rPr>
        <w:t>________</w:t>
      </w:r>
      <w:r w:rsidRPr="008A2D5D">
        <w:rPr>
          <w:i/>
          <w:spacing w:val="0"/>
          <w:sz w:val="26"/>
          <w:szCs w:val="26"/>
        </w:rPr>
        <w:t>%) в размере</w:t>
      </w:r>
      <w:r w:rsidR="0094740E" w:rsidRPr="008A2D5D">
        <w:rPr>
          <w:i/>
          <w:spacing w:val="0"/>
          <w:sz w:val="26"/>
          <w:szCs w:val="26"/>
        </w:rPr>
        <w:t xml:space="preserve"> ___________________</w:t>
      </w:r>
      <w:r w:rsidR="008B4CB2" w:rsidRPr="008A2D5D">
        <w:rPr>
          <w:i/>
          <w:spacing w:val="0"/>
          <w:sz w:val="26"/>
          <w:szCs w:val="26"/>
        </w:rPr>
        <w:t xml:space="preserve"> </w:t>
      </w:r>
      <w:r w:rsidR="0094740E" w:rsidRPr="008A2D5D">
        <w:rPr>
          <w:i/>
          <w:spacing w:val="0"/>
          <w:sz w:val="26"/>
          <w:szCs w:val="26"/>
        </w:rPr>
        <w:t>(______________) рублей</w:t>
      </w:r>
      <w:r w:rsidRPr="008A2D5D">
        <w:rPr>
          <w:i/>
          <w:spacing w:val="0"/>
          <w:sz w:val="26"/>
          <w:szCs w:val="26"/>
        </w:rPr>
        <w:t>.</w:t>
      </w:r>
    </w:p>
    <w:p w14:paraId="22EAEBED" w14:textId="77777777" w:rsidR="009549BA" w:rsidRPr="008A2D5D" w:rsidRDefault="009549BA" w:rsidP="00D14D15">
      <w:pPr>
        <w:ind w:firstLine="709"/>
        <w:jc w:val="both"/>
        <w:rPr>
          <w:i/>
          <w:spacing w:val="0"/>
          <w:sz w:val="26"/>
          <w:szCs w:val="26"/>
        </w:rPr>
      </w:pPr>
      <w:r w:rsidRPr="008A2D5D">
        <w:rPr>
          <w:i/>
          <w:spacing w:val="0"/>
          <w:sz w:val="26"/>
          <w:szCs w:val="26"/>
        </w:rPr>
        <w:t xml:space="preserve">В случае если </w:t>
      </w:r>
      <w:r w:rsidR="007F1697" w:rsidRPr="008A2D5D">
        <w:rPr>
          <w:i/>
          <w:spacing w:val="0"/>
          <w:sz w:val="26"/>
          <w:szCs w:val="26"/>
        </w:rPr>
        <w:t>У</w:t>
      </w:r>
      <w:r w:rsidRPr="008A2D5D">
        <w:rPr>
          <w:i/>
          <w:spacing w:val="0"/>
          <w:sz w:val="26"/>
          <w:szCs w:val="26"/>
        </w:rPr>
        <w:t xml:space="preserve">слуги оказываются Исполнителем ежемесячно, Стороны ежемесячно составляют Акт об оказании услуг из расчёта количества календарных дней </w:t>
      </w:r>
      <w:r w:rsidR="00D14D15" w:rsidRPr="008A2D5D">
        <w:rPr>
          <w:i/>
          <w:spacing w:val="0"/>
          <w:sz w:val="26"/>
          <w:szCs w:val="26"/>
        </w:rPr>
        <w:br/>
      </w:r>
      <w:r w:rsidRPr="008A2D5D">
        <w:rPr>
          <w:i/>
          <w:spacing w:val="0"/>
          <w:sz w:val="26"/>
          <w:szCs w:val="26"/>
        </w:rPr>
        <w:t xml:space="preserve">в месяц. </w:t>
      </w:r>
    </w:p>
    <w:p w14:paraId="2969A45D" w14:textId="77777777" w:rsidR="009549BA" w:rsidRPr="008A2D5D" w:rsidRDefault="009549BA" w:rsidP="00D14D15">
      <w:pPr>
        <w:ind w:firstLine="709"/>
        <w:jc w:val="both"/>
        <w:rPr>
          <w:i/>
          <w:spacing w:val="0"/>
          <w:sz w:val="26"/>
          <w:szCs w:val="26"/>
        </w:rPr>
      </w:pPr>
      <w:r w:rsidRPr="008A2D5D">
        <w:rPr>
          <w:i/>
          <w:spacing w:val="0"/>
          <w:sz w:val="26"/>
          <w:szCs w:val="26"/>
        </w:rPr>
        <w:t xml:space="preserve">При невозможности определения общей стоимости оказываемых </w:t>
      </w:r>
      <w:r w:rsidR="007F1697" w:rsidRPr="008A2D5D">
        <w:rPr>
          <w:i/>
          <w:spacing w:val="0"/>
          <w:sz w:val="26"/>
          <w:szCs w:val="26"/>
        </w:rPr>
        <w:t>У</w:t>
      </w:r>
      <w:r w:rsidRPr="008A2D5D">
        <w:rPr>
          <w:i/>
          <w:spacing w:val="0"/>
          <w:sz w:val="26"/>
          <w:szCs w:val="26"/>
        </w:rPr>
        <w:t>слуг на день подписания настоящего Договора Стороны вправе определить:</w:t>
      </w:r>
    </w:p>
    <w:p w14:paraId="54D33F47" w14:textId="77777777" w:rsidR="009549BA" w:rsidRPr="008A2D5D" w:rsidRDefault="007F1697" w:rsidP="00D14D15">
      <w:pPr>
        <w:ind w:firstLine="709"/>
        <w:jc w:val="both"/>
        <w:rPr>
          <w:i/>
          <w:spacing w:val="0"/>
          <w:sz w:val="26"/>
          <w:szCs w:val="26"/>
        </w:rPr>
      </w:pPr>
      <w:r w:rsidRPr="008A2D5D">
        <w:rPr>
          <w:i/>
          <w:spacing w:val="0"/>
          <w:sz w:val="26"/>
          <w:szCs w:val="26"/>
        </w:rPr>
        <w:t>- почасовую стоимость У</w:t>
      </w:r>
      <w:r w:rsidR="009549BA" w:rsidRPr="008A2D5D">
        <w:rPr>
          <w:i/>
          <w:spacing w:val="0"/>
          <w:sz w:val="26"/>
          <w:szCs w:val="26"/>
        </w:rPr>
        <w:t>слуг,</w:t>
      </w:r>
    </w:p>
    <w:p w14:paraId="472F692C" w14:textId="77777777" w:rsidR="009549BA" w:rsidRPr="008A2D5D" w:rsidRDefault="009549BA" w:rsidP="00D14D15">
      <w:pPr>
        <w:ind w:firstLine="709"/>
        <w:jc w:val="both"/>
        <w:rPr>
          <w:i/>
          <w:spacing w:val="0"/>
          <w:sz w:val="26"/>
          <w:szCs w:val="26"/>
        </w:rPr>
      </w:pPr>
      <w:r w:rsidRPr="008A2D5D">
        <w:rPr>
          <w:i/>
          <w:spacing w:val="0"/>
          <w:sz w:val="26"/>
          <w:szCs w:val="26"/>
        </w:rPr>
        <w:t>- цену за единицу,</w:t>
      </w:r>
    </w:p>
    <w:p w14:paraId="00E2A9C9" w14:textId="77777777" w:rsidR="009549BA" w:rsidRPr="008A2D5D" w:rsidRDefault="007F1697" w:rsidP="00D14D15">
      <w:pPr>
        <w:ind w:firstLine="709"/>
        <w:jc w:val="both"/>
        <w:rPr>
          <w:i/>
          <w:spacing w:val="0"/>
          <w:sz w:val="26"/>
          <w:szCs w:val="26"/>
        </w:rPr>
      </w:pPr>
      <w:r w:rsidRPr="008A2D5D">
        <w:rPr>
          <w:i/>
          <w:spacing w:val="0"/>
          <w:sz w:val="26"/>
          <w:szCs w:val="26"/>
        </w:rPr>
        <w:t>- сметную стоимость У</w:t>
      </w:r>
      <w:r w:rsidR="009549BA" w:rsidRPr="008A2D5D">
        <w:rPr>
          <w:i/>
          <w:spacing w:val="0"/>
          <w:sz w:val="26"/>
          <w:szCs w:val="26"/>
        </w:rPr>
        <w:t>слуг,</w:t>
      </w:r>
    </w:p>
    <w:p w14:paraId="12982D9C" w14:textId="77777777" w:rsidR="009549BA" w:rsidRPr="008A2D5D" w:rsidRDefault="009549BA" w:rsidP="00D14D15">
      <w:pPr>
        <w:ind w:firstLine="708"/>
        <w:jc w:val="both"/>
        <w:rPr>
          <w:i/>
          <w:spacing w:val="0"/>
          <w:sz w:val="26"/>
          <w:szCs w:val="26"/>
        </w:rPr>
      </w:pPr>
      <w:r w:rsidRPr="008A2D5D">
        <w:rPr>
          <w:i/>
          <w:spacing w:val="0"/>
          <w:sz w:val="26"/>
          <w:szCs w:val="26"/>
        </w:rPr>
        <w:t>которые должны быть оформлены Протоколом согласования цены, являющемся неотъемлемой частью настоящего Договора.</w:t>
      </w:r>
    </w:p>
    <w:p w14:paraId="731A65E1" w14:textId="77777777" w:rsidR="009549BA" w:rsidRPr="008A2D5D" w:rsidRDefault="00D14D15" w:rsidP="00D14D15">
      <w:pPr>
        <w:ind w:firstLine="708"/>
        <w:jc w:val="both"/>
        <w:rPr>
          <w:spacing w:val="0"/>
          <w:sz w:val="26"/>
          <w:szCs w:val="26"/>
        </w:rPr>
      </w:pPr>
      <w:r w:rsidRPr="008A2D5D">
        <w:rPr>
          <w:spacing w:val="0"/>
          <w:sz w:val="26"/>
          <w:szCs w:val="26"/>
        </w:rPr>
        <w:t>4.2.</w:t>
      </w:r>
      <w:r w:rsidRPr="008A2D5D">
        <w:rPr>
          <w:spacing w:val="0"/>
          <w:sz w:val="26"/>
          <w:szCs w:val="26"/>
        </w:rPr>
        <w:tab/>
      </w:r>
      <w:r w:rsidR="009549BA" w:rsidRPr="008A2D5D">
        <w:rPr>
          <w:spacing w:val="0"/>
          <w:sz w:val="26"/>
          <w:szCs w:val="26"/>
        </w:rPr>
        <w:t xml:space="preserve">В цену Договора включены все расходы и издержки Исполнителя, связанные </w:t>
      </w:r>
      <w:r w:rsidRPr="008A2D5D">
        <w:rPr>
          <w:spacing w:val="0"/>
          <w:sz w:val="26"/>
          <w:szCs w:val="26"/>
        </w:rPr>
        <w:br/>
      </w:r>
      <w:r w:rsidR="009549BA" w:rsidRPr="008A2D5D">
        <w:rPr>
          <w:spacing w:val="0"/>
          <w:sz w:val="26"/>
          <w:szCs w:val="26"/>
        </w:rPr>
        <w:t>с выполнением им принятых на себя обязательств по настоящему Договору.</w:t>
      </w:r>
    </w:p>
    <w:p w14:paraId="56C35486" w14:textId="77777777" w:rsidR="004F1936" w:rsidRPr="008A2D5D" w:rsidRDefault="00D14D15" w:rsidP="00D14D15">
      <w:pPr>
        <w:ind w:firstLine="708"/>
        <w:jc w:val="both"/>
        <w:rPr>
          <w:spacing w:val="0"/>
          <w:sz w:val="26"/>
          <w:szCs w:val="26"/>
        </w:rPr>
      </w:pPr>
      <w:r w:rsidRPr="008A2D5D">
        <w:rPr>
          <w:spacing w:val="0"/>
          <w:sz w:val="26"/>
          <w:szCs w:val="26"/>
        </w:rPr>
        <w:lastRenderedPageBreak/>
        <w:t>4.3.</w:t>
      </w:r>
      <w:r w:rsidRPr="008A2D5D">
        <w:rPr>
          <w:spacing w:val="0"/>
          <w:sz w:val="26"/>
          <w:szCs w:val="26"/>
        </w:rPr>
        <w:tab/>
      </w:r>
      <w:r w:rsidR="004F1936" w:rsidRPr="008A2D5D">
        <w:rPr>
          <w:spacing w:val="0"/>
          <w:sz w:val="26"/>
          <w:szCs w:val="26"/>
        </w:rPr>
        <w:t xml:space="preserve">Заказчик производит оплату в </w:t>
      </w:r>
      <w:r w:rsidR="002E37E5" w:rsidRPr="008A2D5D">
        <w:rPr>
          <w:spacing w:val="0"/>
          <w:sz w:val="26"/>
          <w:szCs w:val="26"/>
        </w:rPr>
        <w:t>размере 100</w:t>
      </w:r>
      <w:r w:rsidR="00783EA1" w:rsidRPr="008A2D5D">
        <w:rPr>
          <w:spacing w:val="0"/>
          <w:sz w:val="26"/>
          <w:szCs w:val="26"/>
        </w:rPr>
        <w:t> </w:t>
      </w:r>
      <w:r w:rsidR="002E37E5" w:rsidRPr="008A2D5D">
        <w:rPr>
          <w:spacing w:val="0"/>
          <w:sz w:val="26"/>
          <w:szCs w:val="26"/>
        </w:rPr>
        <w:t xml:space="preserve">% </w:t>
      </w:r>
      <w:r w:rsidR="00462FE0" w:rsidRPr="008A2D5D">
        <w:rPr>
          <w:spacing w:val="0"/>
          <w:sz w:val="26"/>
          <w:szCs w:val="26"/>
        </w:rPr>
        <w:t xml:space="preserve">(ста процентов) </w:t>
      </w:r>
      <w:r w:rsidR="002E37E5" w:rsidRPr="008A2D5D">
        <w:rPr>
          <w:spacing w:val="0"/>
          <w:sz w:val="26"/>
          <w:szCs w:val="26"/>
        </w:rPr>
        <w:t>от стоимости</w:t>
      </w:r>
      <w:r w:rsidR="007F1697" w:rsidRPr="008A2D5D">
        <w:rPr>
          <w:spacing w:val="0"/>
          <w:sz w:val="26"/>
          <w:szCs w:val="26"/>
        </w:rPr>
        <w:t xml:space="preserve"> У</w:t>
      </w:r>
      <w:r w:rsidR="002E37E5" w:rsidRPr="008A2D5D">
        <w:rPr>
          <w:spacing w:val="0"/>
          <w:sz w:val="26"/>
          <w:szCs w:val="26"/>
        </w:rPr>
        <w:t>слуг,</w:t>
      </w:r>
      <w:r w:rsidR="00462FE0" w:rsidRPr="008A2D5D">
        <w:rPr>
          <w:spacing w:val="0"/>
          <w:sz w:val="26"/>
          <w:szCs w:val="26"/>
        </w:rPr>
        <w:t xml:space="preserve"> </w:t>
      </w:r>
      <w:r w:rsidR="002E37E5" w:rsidRPr="008A2D5D">
        <w:rPr>
          <w:spacing w:val="0"/>
          <w:sz w:val="26"/>
          <w:szCs w:val="26"/>
        </w:rPr>
        <w:t>указанной</w:t>
      </w:r>
      <w:r w:rsidR="00462FE0" w:rsidRPr="008A2D5D">
        <w:rPr>
          <w:spacing w:val="0"/>
          <w:sz w:val="26"/>
          <w:szCs w:val="26"/>
        </w:rPr>
        <w:t xml:space="preserve"> </w:t>
      </w:r>
      <w:r w:rsidR="00D40CEA" w:rsidRPr="008A2D5D">
        <w:rPr>
          <w:spacing w:val="0"/>
          <w:sz w:val="26"/>
          <w:szCs w:val="26"/>
        </w:rPr>
        <w:t>в п</w:t>
      </w:r>
      <w:r w:rsidR="00783EA1" w:rsidRPr="008A2D5D">
        <w:rPr>
          <w:spacing w:val="0"/>
          <w:sz w:val="26"/>
          <w:szCs w:val="26"/>
        </w:rPr>
        <w:t xml:space="preserve">. </w:t>
      </w:r>
      <w:r w:rsidR="002E37E5" w:rsidRPr="008A2D5D">
        <w:rPr>
          <w:spacing w:val="0"/>
          <w:sz w:val="26"/>
          <w:szCs w:val="26"/>
        </w:rPr>
        <w:t>4.1.</w:t>
      </w:r>
      <w:r w:rsidR="00037619" w:rsidRPr="008A2D5D">
        <w:rPr>
          <w:spacing w:val="0"/>
          <w:sz w:val="26"/>
          <w:szCs w:val="26"/>
        </w:rPr>
        <w:t xml:space="preserve"> настоящего Д</w:t>
      </w:r>
      <w:r w:rsidR="00783EA1" w:rsidRPr="008A2D5D">
        <w:rPr>
          <w:spacing w:val="0"/>
          <w:sz w:val="26"/>
          <w:szCs w:val="26"/>
        </w:rPr>
        <w:t>оговора</w:t>
      </w:r>
      <w:r w:rsidR="002E37E5" w:rsidRPr="008A2D5D">
        <w:rPr>
          <w:spacing w:val="0"/>
          <w:sz w:val="26"/>
          <w:szCs w:val="26"/>
        </w:rPr>
        <w:t xml:space="preserve"> в </w:t>
      </w:r>
      <w:r w:rsidR="004F1936" w:rsidRPr="008A2D5D">
        <w:rPr>
          <w:spacing w:val="0"/>
          <w:sz w:val="26"/>
          <w:szCs w:val="26"/>
        </w:rPr>
        <w:t xml:space="preserve">течение </w:t>
      </w:r>
      <w:r w:rsidR="002E37E5" w:rsidRPr="008A2D5D">
        <w:rPr>
          <w:spacing w:val="0"/>
          <w:sz w:val="26"/>
          <w:szCs w:val="26"/>
        </w:rPr>
        <w:t>5</w:t>
      </w:r>
      <w:r w:rsidR="004F1936" w:rsidRPr="008A2D5D">
        <w:rPr>
          <w:spacing w:val="0"/>
          <w:sz w:val="26"/>
          <w:szCs w:val="26"/>
        </w:rPr>
        <w:t xml:space="preserve"> (</w:t>
      </w:r>
      <w:r w:rsidR="00A60891" w:rsidRPr="008A2D5D">
        <w:rPr>
          <w:spacing w:val="0"/>
          <w:sz w:val="26"/>
          <w:szCs w:val="26"/>
        </w:rPr>
        <w:t>п</w:t>
      </w:r>
      <w:r w:rsidR="002E37E5" w:rsidRPr="008A2D5D">
        <w:rPr>
          <w:spacing w:val="0"/>
          <w:sz w:val="26"/>
          <w:szCs w:val="26"/>
        </w:rPr>
        <w:t>яти</w:t>
      </w:r>
      <w:r w:rsidR="004F1936" w:rsidRPr="008A2D5D">
        <w:rPr>
          <w:spacing w:val="0"/>
          <w:sz w:val="26"/>
          <w:szCs w:val="26"/>
        </w:rPr>
        <w:t>) рабочих дней с</w:t>
      </w:r>
      <w:r w:rsidR="00037619" w:rsidRPr="008A2D5D">
        <w:rPr>
          <w:spacing w:val="0"/>
          <w:sz w:val="26"/>
          <w:szCs w:val="26"/>
        </w:rPr>
        <w:t xml:space="preserve"> даты подписания настоящего Д</w:t>
      </w:r>
      <w:r w:rsidR="004F1936" w:rsidRPr="008A2D5D">
        <w:rPr>
          <w:spacing w:val="0"/>
          <w:sz w:val="26"/>
          <w:szCs w:val="26"/>
        </w:rPr>
        <w:t>оговора путем перечисления денежных средств на расчетный счет Исполнителя.</w:t>
      </w:r>
    </w:p>
    <w:p w14:paraId="1E8E6A94" w14:textId="77777777" w:rsidR="009549BA" w:rsidRPr="008A2D5D" w:rsidRDefault="009549BA" w:rsidP="009549BA">
      <w:pPr>
        <w:jc w:val="both"/>
        <w:rPr>
          <w:spacing w:val="0"/>
          <w:sz w:val="24"/>
          <w:szCs w:val="24"/>
        </w:rPr>
      </w:pPr>
    </w:p>
    <w:p w14:paraId="589B77B2"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ОТВЕТСТВЕННОСТЬ СТОРОН</w:t>
      </w:r>
    </w:p>
    <w:p w14:paraId="5F4BCFE3" w14:textId="77777777" w:rsidR="009549BA" w:rsidRPr="008A2D5D" w:rsidRDefault="00D14D15" w:rsidP="009549BA">
      <w:pPr>
        <w:ind w:firstLine="709"/>
        <w:jc w:val="both"/>
        <w:rPr>
          <w:spacing w:val="0"/>
          <w:sz w:val="26"/>
          <w:szCs w:val="26"/>
        </w:rPr>
      </w:pPr>
      <w:r w:rsidRPr="008A2D5D">
        <w:rPr>
          <w:spacing w:val="0"/>
          <w:sz w:val="26"/>
          <w:szCs w:val="26"/>
        </w:rPr>
        <w:t>5.1.</w:t>
      </w:r>
      <w:r w:rsidRPr="008A2D5D">
        <w:rPr>
          <w:spacing w:val="0"/>
          <w:sz w:val="26"/>
          <w:szCs w:val="26"/>
        </w:rPr>
        <w:tab/>
      </w:r>
      <w:r w:rsidR="009549BA" w:rsidRPr="008A2D5D">
        <w:rPr>
          <w:spacing w:val="0"/>
          <w:sz w:val="26"/>
          <w:szCs w:val="26"/>
        </w:rPr>
        <w:t xml:space="preserve">В случае порчи имущества или оборудования </w:t>
      </w:r>
      <w:r w:rsidR="00E06682" w:rsidRPr="008A2D5D">
        <w:rPr>
          <w:spacing w:val="0"/>
          <w:sz w:val="26"/>
          <w:szCs w:val="26"/>
        </w:rPr>
        <w:t>Заказчика,</w:t>
      </w:r>
      <w:r w:rsidR="009549BA" w:rsidRPr="008A2D5D">
        <w:rPr>
          <w:spacing w:val="0"/>
          <w:sz w:val="26"/>
          <w:szCs w:val="26"/>
        </w:rPr>
        <w:t xml:space="preserve">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14:paraId="7A732AB4" w14:textId="77777777" w:rsidR="009549BA" w:rsidRPr="008A2D5D" w:rsidRDefault="009549BA" w:rsidP="009549BA">
      <w:pPr>
        <w:ind w:firstLine="709"/>
        <w:jc w:val="both"/>
        <w:rPr>
          <w:spacing w:val="0"/>
          <w:sz w:val="26"/>
          <w:szCs w:val="26"/>
        </w:rPr>
      </w:pPr>
      <w:r w:rsidRPr="008A2D5D">
        <w:rPr>
          <w:spacing w:val="0"/>
          <w:sz w:val="26"/>
          <w:szCs w:val="26"/>
        </w:rPr>
        <w:t>5.2.</w:t>
      </w:r>
      <w:r w:rsidR="00D14D15" w:rsidRPr="008A2D5D">
        <w:rPr>
          <w:spacing w:val="0"/>
          <w:sz w:val="26"/>
          <w:szCs w:val="26"/>
        </w:rPr>
        <w:tab/>
      </w:r>
      <w:r w:rsidRPr="008A2D5D">
        <w:rPr>
          <w:spacing w:val="0"/>
          <w:sz w:val="26"/>
          <w:szCs w:val="26"/>
        </w:rPr>
        <w:t>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14:paraId="2F3A232B" w14:textId="77777777" w:rsidR="009549BA" w:rsidRPr="008A2D5D" w:rsidRDefault="00D14D15" w:rsidP="009549BA">
      <w:pPr>
        <w:ind w:firstLine="709"/>
        <w:jc w:val="both"/>
        <w:rPr>
          <w:spacing w:val="0"/>
          <w:sz w:val="26"/>
          <w:szCs w:val="26"/>
        </w:rPr>
      </w:pPr>
      <w:r w:rsidRPr="008A2D5D">
        <w:rPr>
          <w:spacing w:val="0"/>
          <w:sz w:val="26"/>
          <w:szCs w:val="26"/>
        </w:rPr>
        <w:t>5.3.</w:t>
      </w:r>
      <w:r w:rsidRPr="008A2D5D">
        <w:rPr>
          <w:spacing w:val="0"/>
          <w:sz w:val="26"/>
          <w:szCs w:val="26"/>
        </w:rPr>
        <w:tab/>
      </w:r>
      <w:r w:rsidR="009549BA" w:rsidRPr="008A2D5D">
        <w:rPr>
          <w:spacing w:val="0"/>
          <w:sz w:val="26"/>
          <w:szCs w:val="26"/>
        </w:rPr>
        <w:t>За нарушение сроков оказания Услуг, указанных в подпункте 1.2 настоящего Договора, Заказчик вправе начислить пени из расчёта 0,01</w:t>
      </w:r>
      <w:r w:rsidRPr="008A2D5D">
        <w:rPr>
          <w:spacing w:val="0"/>
          <w:sz w:val="26"/>
          <w:szCs w:val="26"/>
        </w:rPr>
        <w:t> </w:t>
      </w:r>
      <w:r w:rsidR="009549BA" w:rsidRPr="008A2D5D">
        <w:rPr>
          <w:spacing w:val="0"/>
          <w:sz w:val="26"/>
          <w:szCs w:val="26"/>
        </w:rPr>
        <w:t>% (</w:t>
      </w:r>
      <w:r w:rsidR="00A60891" w:rsidRPr="008A2D5D">
        <w:rPr>
          <w:spacing w:val="0"/>
          <w:sz w:val="26"/>
          <w:szCs w:val="26"/>
        </w:rPr>
        <w:t>н</w:t>
      </w:r>
      <w:r w:rsidR="009549BA" w:rsidRPr="008A2D5D">
        <w:rPr>
          <w:spacing w:val="0"/>
          <w:sz w:val="26"/>
          <w:szCs w:val="26"/>
        </w:rPr>
        <w:t xml:space="preserve">оль целых одну сотую процента) от </w:t>
      </w:r>
      <w:r w:rsidR="0094740E" w:rsidRPr="008A2D5D">
        <w:rPr>
          <w:spacing w:val="0"/>
          <w:sz w:val="26"/>
          <w:szCs w:val="26"/>
        </w:rPr>
        <w:t>стоимости не оказанных в срок Услуг, но не более 5</w:t>
      </w:r>
      <w:r w:rsidRPr="008A2D5D">
        <w:rPr>
          <w:spacing w:val="0"/>
          <w:sz w:val="26"/>
          <w:szCs w:val="26"/>
        </w:rPr>
        <w:t> </w:t>
      </w:r>
      <w:r w:rsidR="0094740E" w:rsidRPr="008A2D5D">
        <w:rPr>
          <w:spacing w:val="0"/>
          <w:sz w:val="26"/>
          <w:szCs w:val="26"/>
        </w:rPr>
        <w:t>%</w:t>
      </w:r>
      <w:r w:rsidR="00A60891" w:rsidRPr="008A2D5D">
        <w:rPr>
          <w:spacing w:val="0"/>
          <w:sz w:val="26"/>
          <w:szCs w:val="26"/>
        </w:rPr>
        <w:t xml:space="preserve"> (пяти процентов)</w:t>
      </w:r>
      <w:r w:rsidR="0094740E" w:rsidRPr="008A2D5D">
        <w:rPr>
          <w:spacing w:val="0"/>
          <w:sz w:val="26"/>
          <w:szCs w:val="26"/>
        </w:rPr>
        <w:t xml:space="preserve"> от стоимости не оказанных в срок Услуг. </w:t>
      </w:r>
    </w:p>
    <w:p w14:paraId="6463F220" w14:textId="77777777" w:rsidR="009549BA" w:rsidRPr="008A2D5D" w:rsidRDefault="00D14D15" w:rsidP="009549BA">
      <w:pPr>
        <w:ind w:firstLine="709"/>
        <w:jc w:val="both"/>
        <w:rPr>
          <w:spacing w:val="0"/>
          <w:sz w:val="26"/>
          <w:szCs w:val="26"/>
        </w:rPr>
      </w:pPr>
      <w:r w:rsidRPr="008A2D5D">
        <w:rPr>
          <w:spacing w:val="0"/>
          <w:sz w:val="26"/>
          <w:szCs w:val="26"/>
        </w:rPr>
        <w:t>5.4.</w:t>
      </w:r>
      <w:r w:rsidRPr="008A2D5D">
        <w:rPr>
          <w:spacing w:val="0"/>
          <w:sz w:val="26"/>
          <w:szCs w:val="26"/>
        </w:rPr>
        <w:tab/>
      </w:r>
      <w:r w:rsidR="009549BA" w:rsidRPr="008A2D5D">
        <w:rPr>
          <w:spacing w:val="0"/>
          <w:sz w:val="26"/>
          <w:szCs w:val="26"/>
        </w:rPr>
        <w:t xml:space="preserve">Уплата неустойки не освобождает Исполнителя от выполнения лежащих </w:t>
      </w:r>
      <w:r w:rsidRPr="008A2D5D">
        <w:rPr>
          <w:spacing w:val="0"/>
          <w:sz w:val="26"/>
          <w:szCs w:val="26"/>
        </w:rPr>
        <w:br/>
      </w:r>
      <w:r w:rsidR="009549BA" w:rsidRPr="008A2D5D">
        <w:rPr>
          <w:spacing w:val="0"/>
          <w:sz w:val="26"/>
          <w:szCs w:val="26"/>
        </w:rPr>
        <w:t xml:space="preserve">на нём обязательств по настоящему </w:t>
      </w:r>
      <w:r w:rsidR="00E06682" w:rsidRPr="008A2D5D">
        <w:rPr>
          <w:spacing w:val="0"/>
          <w:sz w:val="26"/>
          <w:szCs w:val="26"/>
        </w:rPr>
        <w:t>Договору и</w:t>
      </w:r>
      <w:r w:rsidR="009549BA" w:rsidRPr="008A2D5D">
        <w:rPr>
          <w:spacing w:val="0"/>
          <w:sz w:val="26"/>
          <w:szCs w:val="26"/>
        </w:rPr>
        <w:t>/или устранения нарушений.</w:t>
      </w:r>
    </w:p>
    <w:p w14:paraId="694C96BB" w14:textId="77777777" w:rsidR="009549BA" w:rsidRPr="008A2D5D" w:rsidRDefault="00D14D15" w:rsidP="009549BA">
      <w:pPr>
        <w:ind w:firstLine="709"/>
        <w:jc w:val="both"/>
        <w:rPr>
          <w:spacing w:val="0"/>
          <w:sz w:val="26"/>
          <w:szCs w:val="26"/>
        </w:rPr>
      </w:pPr>
      <w:r w:rsidRPr="008A2D5D">
        <w:rPr>
          <w:spacing w:val="0"/>
          <w:sz w:val="26"/>
          <w:szCs w:val="26"/>
        </w:rPr>
        <w:t>5.5.</w:t>
      </w:r>
      <w:r w:rsidRPr="008A2D5D">
        <w:rPr>
          <w:spacing w:val="0"/>
          <w:sz w:val="26"/>
          <w:szCs w:val="26"/>
        </w:rPr>
        <w:tab/>
      </w:r>
      <w:r w:rsidR="009549BA" w:rsidRPr="008A2D5D">
        <w:rPr>
          <w:spacing w:val="0"/>
          <w:sz w:val="26"/>
          <w:szCs w:val="26"/>
        </w:rPr>
        <w:t xml:space="preserve">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p>
    <w:p w14:paraId="3A3F6D5C" w14:textId="77777777" w:rsidR="009549BA" w:rsidRPr="008A2D5D" w:rsidRDefault="00D14D15" w:rsidP="009549BA">
      <w:pPr>
        <w:ind w:firstLine="709"/>
        <w:jc w:val="both"/>
        <w:rPr>
          <w:spacing w:val="0"/>
          <w:sz w:val="26"/>
          <w:szCs w:val="26"/>
        </w:rPr>
      </w:pPr>
      <w:r w:rsidRPr="008A2D5D">
        <w:rPr>
          <w:spacing w:val="0"/>
          <w:sz w:val="26"/>
          <w:szCs w:val="26"/>
        </w:rPr>
        <w:t>5.6.</w:t>
      </w:r>
      <w:r w:rsidRPr="008A2D5D">
        <w:rPr>
          <w:spacing w:val="0"/>
          <w:sz w:val="26"/>
          <w:szCs w:val="26"/>
        </w:rPr>
        <w:tab/>
      </w:r>
      <w:r w:rsidR="009549BA" w:rsidRPr="008A2D5D">
        <w:rPr>
          <w:spacing w:val="0"/>
          <w:sz w:val="26"/>
          <w:szCs w:val="26"/>
        </w:rPr>
        <w:t>За нарушение Заказчиком сроков оплаты, указанных в п. 4.3 настоящего Договора, Исполнитель вправе взыскать неустойку в размере 0,01</w:t>
      </w:r>
      <w:r w:rsidRPr="008A2D5D">
        <w:rPr>
          <w:spacing w:val="0"/>
          <w:sz w:val="26"/>
          <w:szCs w:val="26"/>
        </w:rPr>
        <w:t> </w:t>
      </w:r>
      <w:r w:rsidR="009549BA" w:rsidRPr="008A2D5D">
        <w:rPr>
          <w:spacing w:val="0"/>
          <w:sz w:val="26"/>
          <w:szCs w:val="26"/>
        </w:rPr>
        <w:t>%</w:t>
      </w:r>
      <w:r w:rsidR="008B4CB2" w:rsidRPr="008A2D5D">
        <w:rPr>
          <w:spacing w:val="0"/>
          <w:sz w:val="26"/>
          <w:szCs w:val="26"/>
        </w:rPr>
        <w:t xml:space="preserve"> (ноль целых одну </w:t>
      </w:r>
      <w:r w:rsidR="00462FE0" w:rsidRPr="008A2D5D">
        <w:rPr>
          <w:spacing w:val="0"/>
          <w:sz w:val="26"/>
          <w:szCs w:val="26"/>
        </w:rPr>
        <w:t>сотую</w:t>
      </w:r>
      <w:r w:rsidR="008B4CB2" w:rsidRPr="008A2D5D">
        <w:rPr>
          <w:spacing w:val="0"/>
          <w:sz w:val="26"/>
          <w:szCs w:val="26"/>
        </w:rPr>
        <w:t>)</w:t>
      </w:r>
      <w:r w:rsidR="009549BA" w:rsidRPr="008A2D5D">
        <w:rPr>
          <w:spacing w:val="0"/>
          <w:sz w:val="26"/>
          <w:szCs w:val="26"/>
        </w:rPr>
        <w:t xml:space="preserve"> от цены договора</w:t>
      </w:r>
      <w:r w:rsidR="00462FE0" w:rsidRPr="008A2D5D">
        <w:rPr>
          <w:spacing w:val="0"/>
          <w:sz w:val="26"/>
          <w:szCs w:val="26"/>
        </w:rPr>
        <w:t xml:space="preserve"> </w:t>
      </w:r>
      <w:r w:rsidR="009549BA" w:rsidRPr="008A2D5D">
        <w:rPr>
          <w:spacing w:val="0"/>
          <w:sz w:val="26"/>
          <w:szCs w:val="26"/>
        </w:rPr>
        <w:t>за каждый день просрочки.</w:t>
      </w:r>
    </w:p>
    <w:p w14:paraId="2E532BB4" w14:textId="77777777" w:rsidR="009549BA" w:rsidRPr="008A2D5D" w:rsidRDefault="009549BA" w:rsidP="009549BA">
      <w:pPr>
        <w:ind w:firstLine="709"/>
        <w:jc w:val="both"/>
        <w:rPr>
          <w:spacing w:val="0"/>
          <w:sz w:val="24"/>
          <w:szCs w:val="24"/>
        </w:rPr>
      </w:pPr>
    </w:p>
    <w:p w14:paraId="47C06498" w14:textId="77777777" w:rsidR="009549BA" w:rsidRPr="008A2D5D" w:rsidRDefault="009549BA" w:rsidP="004F4E6A">
      <w:pPr>
        <w:pStyle w:val="ae"/>
        <w:numPr>
          <w:ilvl w:val="0"/>
          <w:numId w:val="3"/>
        </w:numPr>
        <w:ind w:left="0" w:firstLine="0"/>
        <w:jc w:val="center"/>
        <w:rPr>
          <w:b/>
          <w:spacing w:val="0"/>
          <w:sz w:val="26"/>
          <w:szCs w:val="26"/>
        </w:rPr>
      </w:pPr>
      <w:bookmarkStart w:id="0" w:name="_Toc90385038"/>
      <w:bookmarkStart w:id="1" w:name="_Toc98253844"/>
      <w:r w:rsidRPr="008A2D5D">
        <w:rPr>
          <w:b/>
          <w:spacing w:val="0"/>
          <w:sz w:val="26"/>
          <w:szCs w:val="26"/>
        </w:rPr>
        <w:t>ОБ</w:t>
      </w:r>
      <w:r w:rsidR="004F4E6A" w:rsidRPr="008A2D5D">
        <w:rPr>
          <w:b/>
          <w:spacing w:val="0"/>
          <w:sz w:val="26"/>
          <w:szCs w:val="26"/>
        </w:rPr>
        <w:t>СТОЯТЕЛЬСТВА НЕПРЕОДОЛИМОЙ СИЛЫ</w:t>
      </w:r>
    </w:p>
    <w:p w14:paraId="3ADFEAA5" w14:textId="77777777" w:rsidR="009549BA" w:rsidRPr="008A2D5D" w:rsidRDefault="00D14D15" w:rsidP="00D14D15">
      <w:pPr>
        <w:ind w:right="-15" w:firstLine="709"/>
        <w:jc w:val="both"/>
        <w:rPr>
          <w:bCs/>
          <w:spacing w:val="0"/>
          <w:sz w:val="26"/>
          <w:szCs w:val="26"/>
        </w:rPr>
      </w:pPr>
      <w:r w:rsidRPr="008A2D5D">
        <w:rPr>
          <w:bCs/>
          <w:spacing w:val="0"/>
          <w:sz w:val="26"/>
          <w:szCs w:val="26"/>
        </w:rPr>
        <w:t>6.1.</w:t>
      </w:r>
      <w:r w:rsidRPr="008A2D5D">
        <w:rPr>
          <w:bCs/>
          <w:spacing w:val="0"/>
          <w:sz w:val="26"/>
          <w:szCs w:val="26"/>
        </w:rPr>
        <w:tab/>
      </w:r>
      <w:r w:rsidR="009549BA" w:rsidRPr="008A2D5D">
        <w:rPr>
          <w:bCs/>
          <w:spacing w:val="0"/>
          <w:sz w:val="26"/>
          <w:szCs w:val="26"/>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3B398419" w14:textId="77777777" w:rsidR="009549BA" w:rsidRPr="008A2D5D" w:rsidRDefault="00D14D15" w:rsidP="00D14D15">
      <w:pPr>
        <w:ind w:right="-15" w:firstLine="709"/>
        <w:jc w:val="both"/>
        <w:rPr>
          <w:bCs/>
          <w:spacing w:val="0"/>
          <w:sz w:val="26"/>
          <w:szCs w:val="26"/>
        </w:rPr>
      </w:pPr>
      <w:r w:rsidRPr="008A2D5D">
        <w:rPr>
          <w:bCs/>
          <w:spacing w:val="0"/>
          <w:sz w:val="26"/>
          <w:szCs w:val="26"/>
        </w:rPr>
        <w:t>6.2.</w:t>
      </w:r>
      <w:r w:rsidRPr="008A2D5D">
        <w:rPr>
          <w:bCs/>
          <w:spacing w:val="0"/>
          <w:sz w:val="26"/>
          <w:szCs w:val="26"/>
        </w:rPr>
        <w:tab/>
      </w:r>
      <w:r w:rsidR="009549BA" w:rsidRPr="008A2D5D">
        <w:rPr>
          <w:bCs/>
          <w:spacing w:val="0"/>
          <w:sz w:val="26"/>
          <w:szCs w:val="26"/>
        </w:rPr>
        <w:t xml:space="preserve">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w:t>
      </w:r>
      <w:r w:rsidRPr="008A2D5D">
        <w:rPr>
          <w:bCs/>
          <w:spacing w:val="0"/>
          <w:sz w:val="26"/>
          <w:szCs w:val="26"/>
        </w:rPr>
        <w:br/>
      </w:r>
      <w:r w:rsidR="009549BA" w:rsidRPr="008A2D5D">
        <w:rPr>
          <w:bCs/>
          <w:spacing w:val="0"/>
          <w:sz w:val="26"/>
          <w:szCs w:val="26"/>
        </w:rPr>
        <w:t>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14:paraId="288D89DA" w14:textId="77777777" w:rsidR="009549BA" w:rsidRPr="008A2D5D" w:rsidRDefault="00D14D15" w:rsidP="00D14D15">
      <w:pPr>
        <w:ind w:right="-15" w:firstLine="709"/>
        <w:jc w:val="both"/>
        <w:rPr>
          <w:bCs/>
          <w:spacing w:val="0"/>
          <w:sz w:val="26"/>
          <w:szCs w:val="26"/>
        </w:rPr>
      </w:pPr>
      <w:r w:rsidRPr="008A2D5D">
        <w:rPr>
          <w:bCs/>
          <w:spacing w:val="0"/>
          <w:sz w:val="26"/>
          <w:szCs w:val="26"/>
        </w:rPr>
        <w:t>6.3.</w:t>
      </w:r>
      <w:r w:rsidRPr="008A2D5D">
        <w:rPr>
          <w:bCs/>
          <w:spacing w:val="0"/>
          <w:sz w:val="26"/>
          <w:szCs w:val="26"/>
        </w:rPr>
        <w:tab/>
      </w:r>
      <w:r w:rsidR="009549BA" w:rsidRPr="008A2D5D">
        <w:rPr>
          <w:bCs/>
          <w:spacing w:val="0"/>
          <w:sz w:val="26"/>
          <w:szCs w:val="26"/>
        </w:rPr>
        <w:t>Если какое-либо из обстоятельств непреодолимой силы непосредственно повлияет на выполнение каких-либо обязательств по настоящему Договору, период их выполнения будет продлён на срок действия обстоятельств непреодолимой силы.</w:t>
      </w:r>
    </w:p>
    <w:p w14:paraId="58EE30B5" w14:textId="77777777" w:rsidR="009549BA" w:rsidRPr="008A2D5D" w:rsidRDefault="00D14D15" w:rsidP="00D14D15">
      <w:pPr>
        <w:ind w:right="-15" w:firstLine="709"/>
        <w:jc w:val="both"/>
        <w:rPr>
          <w:bCs/>
          <w:spacing w:val="0"/>
          <w:sz w:val="26"/>
          <w:szCs w:val="26"/>
        </w:rPr>
      </w:pPr>
      <w:r w:rsidRPr="008A2D5D">
        <w:rPr>
          <w:bCs/>
          <w:spacing w:val="0"/>
          <w:sz w:val="26"/>
          <w:szCs w:val="26"/>
        </w:rPr>
        <w:t>6.4.</w:t>
      </w:r>
      <w:r w:rsidRPr="008A2D5D">
        <w:rPr>
          <w:bCs/>
          <w:spacing w:val="0"/>
          <w:sz w:val="26"/>
          <w:szCs w:val="26"/>
        </w:rPr>
        <w:tab/>
      </w:r>
      <w:r w:rsidR="009549BA" w:rsidRPr="008A2D5D">
        <w:rPr>
          <w:bCs/>
          <w:spacing w:val="0"/>
          <w:sz w:val="26"/>
          <w:szCs w:val="26"/>
        </w:rPr>
        <w:t xml:space="preserve">Сторона, у которой возникли обстоятельства непреодолимой силы, обязана </w:t>
      </w:r>
      <w:r w:rsidRPr="008A2D5D">
        <w:rPr>
          <w:bCs/>
          <w:spacing w:val="0"/>
          <w:sz w:val="26"/>
          <w:szCs w:val="26"/>
        </w:rPr>
        <w:br/>
      </w:r>
      <w:r w:rsidR="009549BA" w:rsidRPr="008A2D5D">
        <w:rPr>
          <w:bCs/>
          <w:spacing w:val="0"/>
          <w:sz w:val="26"/>
          <w:szCs w:val="26"/>
        </w:rPr>
        <w:t>в 3 (</w:t>
      </w:r>
      <w:r w:rsidR="00A60891" w:rsidRPr="008A2D5D">
        <w:rPr>
          <w:bCs/>
          <w:spacing w:val="0"/>
          <w:sz w:val="26"/>
          <w:szCs w:val="26"/>
        </w:rPr>
        <w:t>т</w:t>
      </w:r>
      <w:r w:rsidR="009549BA" w:rsidRPr="008A2D5D">
        <w:rPr>
          <w:bCs/>
          <w:spacing w:val="0"/>
          <w:sz w:val="26"/>
          <w:szCs w:val="26"/>
        </w:rPr>
        <w:t xml:space="preserve">рех) </w:t>
      </w:r>
      <w:proofErr w:type="spellStart"/>
      <w:r w:rsidR="009549BA" w:rsidRPr="008A2D5D">
        <w:rPr>
          <w:bCs/>
          <w:spacing w:val="0"/>
          <w:sz w:val="26"/>
          <w:szCs w:val="26"/>
        </w:rPr>
        <w:t>дневный</w:t>
      </w:r>
      <w:proofErr w:type="spellEnd"/>
      <w:r w:rsidR="009549BA" w:rsidRPr="008A2D5D">
        <w:rPr>
          <w:bCs/>
          <w:spacing w:val="0"/>
          <w:sz w:val="26"/>
          <w:szCs w:val="26"/>
        </w:rPr>
        <w:t xml:space="preserve">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14:paraId="44CF78A7" w14:textId="77777777" w:rsidR="009549BA" w:rsidRPr="008A2D5D" w:rsidRDefault="009549BA" w:rsidP="00D14D15">
      <w:pPr>
        <w:ind w:right="-15" w:firstLine="709"/>
        <w:jc w:val="both"/>
        <w:rPr>
          <w:bCs/>
          <w:spacing w:val="0"/>
          <w:sz w:val="26"/>
          <w:szCs w:val="26"/>
        </w:rPr>
      </w:pPr>
      <w:r w:rsidRPr="008A2D5D">
        <w:rPr>
          <w:bCs/>
          <w:spacing w:val="0"/>
          <w:sz w:val="26"/>
          <w:szCs w:val="26"/>
        </w:rPr>
        <w:t>6.5</w:t>
      </w:r>
      <w:r w:rsidR="00D14D15" w:rsidRPr="008A2D5D">
        <w:rPr>
          <w:bCs/>
          <w:spacing w:val="0"/>
          <w:sz w:val="26"/>
          <w:szCs w:val="26"/>
        </w:rPr>
        <w:t>.</w:t>
      </w:r>
      <w:r w:rsidR="00D14D15" w:rsidRPr="008A2D5D">
        <w:rPr>
          <w:bCs/>
          <w:spacing w:val="0"/>
          <w:sz w:val="26"/>
          <w:szCs w:val="26"/>
        </w:rPr>
        <w:tab/>
      </w:r>
      <w:r w:rsidRPr="008A2D5D">
        <w:rPr>
          <w:bCs/>
          <w:spacing w:val="0"/>
          <w:sz w:val="26"/>
          <w:szCs w:val="26"/>
        </w:rPr>
        <w:t xml:space="preserve">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w:t>
      </w:r>
      <w:r w:rsidRPr="008A2D5D">
        <w:rPr>
          <w:bCs/>
          <w:spacing w:val="0"/>
          <w:sz w:val="26"/>
          <w:szCs w:val="26"/>
        </w:rPr>
        <w:lastRenderedPageBreak/>
        <w:t>на основание, освобождающее от ответственности за неисполнение Стороной обязательств по настоящему Договору.</w:t>
      </w:r>
      <w:bookmarkEnd w:id="0"/>
      <w:bookmarkEnd w:id="1"/>
    </w:p>
    <w:p w14:paraId="665483E5" w14:textId="77777777" w:rsidR="0094740E" w:rsidRPr="008A2D5D" w:rsidRDefault="0094740E" w:rsidP="0094740E">
      <w:pPr>
        <w:pStyle w:val="2"/>
        <w:tabs>
          <w:tab w:val="clear" w:pos="1134"/>
        </w:tabs>
        <w:spacing w:before="0" w:after="0"/>
        <w:ind w:left="0" w:firstLine="0"/>
        <w:rPr>
          <w:b w:val="0"/>
          <w:sz w:val="24"/>
          <w:szCs w:val="24"/>
        </w:rPr>
      </w:pPr>
    </w:p>
    <w:p w14:paraId="5354D13D"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ПОРЯДОК РАЗРЕШЕНИЯ СПОРОВ</w:t>
      </w:r>
    </w:p>
    <w:p w14:paraId="77EC0452" w14:textId="77777777" w:rsidR="009549BA" w:rsidRPr="008A2D5D" w:rsidRDefault="009549BA" w:rsidP="00D14D15">
      <w:pPr>
        <w:ind w:right="-15" w:firstLine="709"/>
        <w:jc w:val="both"/>
        <w:rPr>
          <w:spacing w:val="0"/>
          <w:sz w:val="26"/>
          <w:szCs w:val="26"/>
        </w:rPr>
      </w:pPr>
      <w:r w:rsidRPr="008A2D5D">
        <w:rPr>
          <w:bCs/>
          <w:spacing w:val="0"/>
          <w:sz w:val="26"/>
          <w:szCs w:val="26"/>
        </w:rPr>
        <w:t>7.1</w:t>
      </w:r>
      <w:r w:rsidR="00D14D15" w:rsidRPr="008A2D5D">
        <w:rPr>
          <w:bCs/>
          <w:spacing w:val="0"/>
          <w:sz w:val="26"/>
          <w:szCs w:val="26"/>
        </w:rPr>
        <w:t>.</w:t>
      </w:r>
      <w:r w:rsidR="00D14D15" w:rsidRPr="008A2D5D">
        <w:rPr>
          <w:bCs/>
          <w:spacing w:val="0"/>
          <w:sz w:val="26"/>
          <w:szCs w:val="26"/>
        </w:rPr>
        <w:tab/>
      </w:r>
      <w:r w:rsidRPr="008A2D5D">
        <w:rPr>
          <w:spacing w:val="0"/>
          <w:sz w:val="26"/>
          <w:szCs w:val="26"/>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w:t>
      </w:r>
      <w:r w:rsidR="00037619" w:rsidRPr="008A2D5D">
        <w:rPr>
          <w:spacing w:val="0"/>
          <w:sz w:val="26"/>
          <w:szCs w:val="26"/>
        </w:rPr>
        <w:t>отрены Сторонами в течение 10 (</w:t>
      </w:r>
      <w:r w:rsidR="00A60891" w:rsidRPr="008A2D5D">
        <w:rPr>
          <w:spacing w:val="0"/>
          <w:sz w:val="26"/>
          <w:szCs w:val="26"/>
        </w:rPr>
        <w:t>д</w:t>
      </w:r>
      <w:r w:rsidRPr="008A2D5D">
        <w:rPr>
          <w:spacing w:val="0"/>
          <w:sz w:val="26"/>
          <w:szCs w:val="26"/>
        </w:rPr>
        <w:t>есяти)</w:t>
      </w:r>
      <w:r w:rsidR="00A60891" w:rsidRPr="008A2D5D">
        <w:rPr>
          <w:spacing w:val="0"/>
          <w:sz w:val="26"/>
          <w:szCs w:val="26"/>
        </w:rPr>
        <w:t xml:space="preserve"> календарных</w:t>
      </w:r>
      <w:r w:rsidRPr="008A2D5D">
        <w:rPr>
          <w:spacing w:val="0"/>
          <w:sz w:val="26"/>
          <w:szCs w:val="26"/>
        </w:rPr>
        <w:t xml:space="preserve"> дней с даты получения претензии.</w:t>
      </w:r>
    </w:p>
    <w:p w14:paraId="346EC4F6" w14:textId="77777777" w:rsidR="00383F70" w:rsidRPr="008A2D5D" w:rsidRDefault="00383F70" w:rsidP="00D14D15">
      <w:pPr>
        <w:ind w:right="-15" w:firstLine="709"/>
        <w:jc w:val="both"/>
        <w:rPr>
          <w:b/>
          <w:bCs/>
          <w:spacing w:val="0"/>
          <w:sz w:val="26"/>
          <w:szCs w:val="26"/>
        </w:rPr>
      </w:pPr>
      <w:r w:rsidRPr="008A2D5D">
        <w:rPr>
          <w:b/>
          <w:bCs/>
          <w:spacing w:val="0"/>
          <w:sz w:val="26"/>
          <w:szCs w:val="26"/>
        </w:rPr>
        <w:t xml:space="preserve">Вариант 1 </w:t>
      </w:r>
      <w:r w:rsidRPr="008A2D5D">
        <w:rPr>
          <w:b/>
          <w:bCs/>
          <w:spacing w:val="0"/>
          <w:sz w:val="26"/>
          <w:szCs w:val="26"/>
          <w:vertAlign w:val="superscript"/>
        </w:rPr>
        <w:footnoteReference w:id="1"/>
      </w:r>
      <w:r w:rsidRPr="008A2D5D">
        <w:rPr>
          <w:b/>
          <w:bCs/>
          <w:spacing w:val="0"/>
          <w:sz w:val="26"/>
          <w:szCs w:val="26"/>
        </w:rPr>
        <w:t xml:space="preserve">  </w:t>
      </w:r>
    </w:p>
    <w:p w14:paraId="1886DEEC" w14:textId="77777777" w:rsidR="00383F70" w:rsidRPr="008A2D5D" w:rsidRDefault="00D14D15" w:rsidP="00D14D15">
      <w:pPr>
        <w:ind w:right="-15" w:firstLine="709"/>
        <w:jc w:val="both"/>
        <w:rPr>
          <w:bCs/>
          <w:spacing w:val="0"/>
          <w:sz w:val="26"/>
          <w:szCs w:val="26"/>
        </w:rPr>
      </w:pPr>
      <w:r w:rsidRPr="008A2D5D">
        <w:rPr>
          <w:bCs/>
          <w:spacing w:val="0"/>
          <w:sz w:val="26"/>
          <w:szCs w:val="26"/>
        </w:rPr>
        <w:t>7.2.</w:t>
      </w:r>
      <w:r w:rsidRPr="008A2D5D">
        <w:rPr>
          <w:bCs/>
          <w:spacing w:val="0"/>
          <w:sz w:val="26"/>
          <w:szCs w:val="26"/>
        </w:rPr>
        <w:tab/>
      </w:r>
      <w:r w:rsidR="00383F70" w:rsidRPr="008A2D5D">
        <w:rPr>
          <w:bCs/>
          <w:spacing w:val="0"/>
          <w:sz w:val="26"/>
          <w:szCs w:val="26"/>
        </w:rPr>
        <w:t xml:space="preserve">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w:t>
      </w:r>
      <w:r w:rsidRPr="008A2D5D">
        <w:rPr>
          <w:bCs/>
          <w:spacing w:val="0"/>
          <w:sz w:val="26"/>
          <w:szCs w:val="26"/>
        </w:rPr>
        <w:br/>
      </w:r>
      <w:r w:rsidR="00383F70" w:rsidRPr="008A2D5D">
        <w:rPr>
          <w:bCs/>
          <w:spacing w:val="0"/>
          <w:sz w:val="26"/>
          <w:szCs w:val="26"/>
        </w:rPr>
        <w:t xml:space="preserve">при Автономной некоммерческой организацией «Национальный институт развития арбитража в топливно-энергетическом комплексе» (далее </w:t>
      </w:r>
      <w:r w:rsidRPr="008A2D5D">
        <w:rPr>
          <w:bCs/>
          <w:spacing w:val="0"/>
          <w:sz w:val="26"/>
          <w:szCs w:val="26"/>
        </w:rPr>
        <w:t>–</w:t>
      </w:r>
      <w:r w:rsidR="00383F70" w:rsidRPr="008A2D5D">
        <w:rPr>
          <w:bCs/>
          <w:spacing w:val="0"/>
          <w:sz w:val="26"/>
          <w:szCs w:val="26"/>
        </w:rPr>
        <w:t xml:space="preserve"> Арбитражный центр при АНО НИРА ТЭК) в соответствии с регламентом и правилами арбитража, действующими </w:t>
      </w:r>
      <w:r w:rsidRPr="008A2D5D">
        <w:rPr>
          <w:bCs/>
          <w:spacing w:val="0"/>
          <w:sz w:val="26"/>
          <w:szCs w:val="26"/>
        </w:rPr>
        <w:br/>
      </w:r>
      <w:r w:rsidR="00383F70" w:rsidRPr="008A2D5D">
        <w:rPr>
          <w:bCs/>
          <w:spacing w:val="0"/>
          <w:sz w:val="26"/>
          <w:szCs w:val="26"/>
        </w:rPr>
        <w:t>на момент подачи искового заявления.</w:t>
      </w:r>
    </w:p>
    <w:p w14:paraId="0922B724" w14:textId="77777777" w:rsidR="00383F70" w:rsidRPr="008A2D5D" w:rsidRDefault="00D14D15" w:rsidP="00D14D15">
      <w:pPr>
        <w:ind w:right="-15" w:firstLine="709"/>
        <w:jc w:val="both"/>
        <w:rPr>
          <w:bCs/>
          <w:spacing w:val="0"/>
          <w:sz w:val="26"/>
          <w:szCs w:val="26"/>
        </w:rPr>
      </w:pPr>
      <w:r w:rsidRPr="008A2D5D">
        <w:rPr>
          <w:bCs/>
          <w:spacing w:val="0"/>
          <w:sz w:val="26"/>
          <w:szCs w:val="26"/>
        </w:rPr>
        <w:t>7.3.</w:t>
      </w:r>
      <w:r w:rsidRPr="008A2D5D">
        <w:rPr>
          <w:bCs/>
          <w:spacing w:val="0"/>
          <w:sz w:val="26"/>
          <w:szCs w:val="26"/>
        </w:rPr>
        <w:tab/>
      </w:r>
      <w:r w:rsidR="00383F70" w:rsidRPr="008A2D5D">
        <w:rPr>
          <w:bCs/>
          <w:spacing w:val="0"/>
          <w:sz w:val="26"/>
          <w:szCs w:val="26"/>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14:paraId="13D8846C" w14:textId="77777777" w:rsidR="00383F70" w:rsidRPr="008A2D5D" w:rsidRDefault="00D14D15" w:rsidP="00D14D15">
      <w:pPr>
        <w:ind w:right="-15" w:firstLine="709"/>
        <w:jc w:val="both"/>
        <w:rPr>
          <w:bCs/>
          <w:spacing w:val="0"/>
          <w:sz w:val="26"/>
          <w:szCs w:val="26"/>
        </w:rPr>
      </w:pPr>
      <w:r w:rsidRPr="008A2D5D">
        <w:rPr>
          <w:bCs/>
          <w:spacing w:val="0"/>
          <w:sz w:val="26"/>
          <w:szCs w:val="26"/>
        </w:rPr>
        <w:t>7.3.1.</w:t>
      </w:r>
      <w:r w:rsidRPr="008A2D5D">
        <w:rPr>
          <w:bCs/>
          <w:spacing w:val="0"/>
          <w:sz w:val="26"/>
          <w:szCs w:val="26"/>
        </w:rPr>
        <w:tab/>
      </w:r>
      <w:r w:rsidR="0067455F" w:rsidRPr="008A2D5D">
        <w:rPr>
          <w:bCs/>
          <w:spacing w:val="0"/>
          <w:sz w:val="26"/>
          <w:szCs w:val="26"/>
        </w:rPr>
        <w:t>Исполнитель</w:t>
      </w:r>
      <w:r w:rsidR="00383F70" w:rsidRPr="008A2D5D">
        <w:rPr>
          <w:bCs/>
          <w:spacing w:val="0"/>
          <w:sz w:val="26"/>
          <w:szCs w:val="26"/>
        </w:rPr>
        <w:t xml:space="preserve"> - _____________________;</w:t>
      </w:r>
    </w:p>
    <w:p w14:paraId="745CDA61" w14:textId="77777777" w:rsidR="00383F70" w:rsidRPr="008A2D5D" w:rsidRDefault="00383F70" w:rsidP="00D14D15">
      <w:pPr>
        <w:ind w:right="-15" w:firstLine="709"/>
        <w:jc w:val="both"/>
        <w:rPr>
          <w:bCs/>
          <w:spacing w:val="0"/>
          <w:sz w:val="26"/>
          <w:szCs w:val="26"/>
        </w:rPr>
      </w:pPr>
      <w:r w:rsidRPr="008A2D5D">
        <w:rPr>
          <w:bCs/>
          <w:spacing w:val="0"/>
          <w:sz w:val="26"/>
          <w:szCs w:val="26"/>
        </w:rPr>
        <w:t>7.3.2.</w:t>
      </w:r>
      <w:r w:rsidR="00D14D15" w:rsidRPr="008A2D5D">
        <w:rPr>
          <w:bCs/>
          <w:spacing w:val="0"/>
          <w:sz w:val="26"/>
          <w:szCs w:val="26"/>
        </w:rPr>
        <w:tab/>
      </w:r>
      <w:r w:rsidR="0067455F" w:rsidRPr="008A2D5D">
        <w:rPr>
          <w:bCs/>
          <w:spacing w:val="0"/>
          <w:sz w:val="26"/>
          <w:szCs w:val="26"/>
        </w:rPr>
        <w:t>Заказчик</w:t>
      </w:r>
      <w:r w:rsidRPr="008A2D5D">
        <w:rPr>
          <w:bCs/>
          <w:spacing w:val="0"/>
          <w:sz w:val="26"/>
          <w:szCs w:val="26"/>
        </w:rPr>
        <w:t xml:space="preserve"> - _____________________</w:t>
      </w:r>
      <w:r w:rsidRPr="008A2D5D">
        <w:rPr>
          <w:bCs/>
          <w:spacing w:val="0"/>
          <w:sz w:val="26"/>
          <w:szCs w:val="26"/>
          <w:vertAlign w:val="superscript"/>
        </w:rPr>
        <w:t>.</w:t>
      </w:r>
      <w:r w:rsidRPr="008A2D5D">
        <w:rPr>
          <w:bCs/>
          <w:spacing w:val="0"/>
          <w:sz w:val="26"/>
          <w:szCs w:val="26"/>
          <w:vertAlign w:val="superscript"/>
        </w:rPr>
        <w:footnoteReference w:id="2"/>
      </w:r>
    </w:p>
    <w:p w14:paraId="2932AF74" w14:textId="77777777" w:rsidR="00383F70" w:rsidRPr="008A2D5D" w:rsidRDefault="00D14D15" w:rsidP="00D14D15">
      <w:pPr>
        <w:ind w:right="-15" w:firstLine="709"/>
        <w:jc w:val="both"/>
        <w:rPr>
          <w:bCs/>
          <w:spacing w:val="0"/>
          <w:sz w:val="26"/>
          <w:szCs w:val="26"/>
        </w:rPr>
      </w:pPr>
      <w:r w:rsidRPr="008A2D5D">
        <w:rPr>
          <w:bCs/>
          <w:spacing w:val="0"/>
          <w:sz w:val="26"/>
          <w:szCs w:val="26"/>
        </w:rPr>
        <w:t>7.4.</w:t>
      </w:r>
      <w:r w:rsidRPr="008A2D5D">
        <w:rPr>
          <w:bCs/>
          <w:spacing w:val="0"/>
          <w:sz w:val="26"/>
          <w:szCs w:val="26"/>
        </w:rPr>
        <w:tab/>
      </w:r>
      <w:r w:rsidR="00383F70" w:rsidRPr="008A2D5D">
        <w:rPr>
          <w:bCs/>
          <w:spacing w:val="0"/>
          <w:sz w:val="26"/>
          <w:szCs w:val="26"/>
        </w:rPr>
        <w:t xml:space="preserve">Арбитры для разрешения спора могут выбираться (назначаться) только </w:t>
      </w:r>
      <w:r w:rsidR="00383F70" w:rsidRPr="008A2D5D">
        <w:rPr>
          <w:bCs/>
          <w:spacing w:val="0"/>
          <w:sz w:val="26"/>
          <w:szCs w:val="26"/>
        </w:rPr>
        <w:br/>
        <w:t>из рекомендованного списка арбитров Арбитражного центра при АНО НИРА ТЭК.</w:t>
      </w:r>
    </w:p>
    <w:p w14:paraId="1881C47E" w14:textId="77777777" w:rsidR="00383F70" w:rsidRPr="008A2D5D" w:rsidRDefault="00D14D15" w:rsidP="00D14D15">
      <w:pPr>
        <w:ind w:right="-15" w:firstLine="709"/>
        <w:jc w:val="both"/>
        <w:rPr>
          <w:bCs/>
          <w:spacing w:val="0"/>
          <w:sz w:val="26"/>
          <w:szCs w:val="26"/>
        </w:rPr>
      </w:pPr>
      <w:r w:rsidRPr="008A2D5D">
        <w:rPr>
          <w:bCs/>
          <w:spacing w:val="0"/>
          <w:sz w:val="26"/>
          <w:szCs w:val="26"/>
        </w:rPr>
        <w:t>7.5.</w:t>
      </w:r>
      <w:r w:rsidRPr="008A2D5D">
        <w:rPr>
          <w:bCs/>
          <w:spacing w:val="0"/>
          <w:sz w:val="26"/>
          <w:szCs w:val="26"/>
        </w:rPr>
        <w:tab/>
      </w:r>
      <w:r w:rsidR="00383F70" w:rsidRPr="008A2D5D">
        <w:rPr>
          <w:bCs/>
          <w:spacing w:val="0"/>
          <w:sz w:val="26"/>
          <w:szCs w:val="26"/>
        </w:rPr>
        <w:t>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14:paraId="455BD6F6" w14:textId="77777777" w:rsidR="00383F70" w:rsidRPr="008A2D5D" w:rsidRDefault="00D14D15" w:rsidP="00D14D15">
      <w:pPr>
        <w:ind w:right="-15" w:firstLine="709"/>
        <w:jc w:val="both"/>
        <w:rPr>
          <w:bCs/>
          <w:spacing w:val="0"/>
          <w:sz w:val="26"/>
          <w:szCs w:val="26"/>
        </w:rPr>
      </w:pPr>
      <w:r w:rsidRPr="008A2D5D">
        <w:rPr>
          <w:bCs/>
          <w:spacing w:val="0"/>
          <w:sz w:val="26"/>
          <w:szCs w:val="26"/>
        </w:rPr>
        <w:t>7.6.</w:t>
      </w:r>
      <w:r w:rsidRPr="008A2D5D">
        <w:rPr>
          <w:bCs/>
          <w:spacing w:val="0"/>
          <w:sz w:val="26"/>
          <w:szCs w:val="26"/>
        </w:rPr>
        <w:tab/>
      </w:r>
      <w:r w:rsidR="00383F70" w:rsidRPr="008A2D5D">
        <w:rPr>
          <w:bCs/>
          <w:spacing w:val="0"/>
          <w:sz w:val="26"/>
          <w:szCs w:val="26"/>
        </w:rPr>
        <w:t xml:space="preserve">Вынесенное третейским судом постановление о наличии у него компетенции </w:t>
      </w:r>
      <w:r w:rsidR="00383F70" w:rsidRPr="008A2D5D">
        <w:rPr>
          <w:bCs/>
          <w:spacing w:val="0"/>
          <w:sz w:val="26"/>
          <w:szCs w:val="26"/>
        </w:rPr>
        <w:br/>
        <w:t xml:space="preserve">в качестве вопроса предварительного характера не подлежит обжалованию </w:t>
      </w:r>
      <w:r w:rsidR="00383F70" w:rsidRPr="008A2D5D">
        <w:rPr>
          <w:bCs/>
          <w:spacing w:val="0"/>
          <w:sz w:val="26"/>
          <w:szCs w:val="26"/>
        </w:rPr>
        <w:br/>
        <w:t>в государственном суде.</w:t>
      </w:r>
    </w:p>
    <w:p w14:paraId="6F527641" w14:textId="77777777" w:rsidR="00383F70" w:rsidRPr="008A2D5D" w:rsidRDefault="00D14D15" w:rsidP="00D14D15">
      <w:pPr>
        <w:ind w:right="-15" w:firstLine="709"/>
        <w:jc w:val="both"/>
        <w:rPr>
          <w:bCs/>
          <w:spacing w:val="0"/>
          <w:sz w:val="26"/>
          <w:szCs w:val="26"/>
        </w:rPr>
      </w:pPr>
      <w:r w:rsidRPr="008A2D5D">
        <w:rPr>
          <w:bCs/>
          <w:spacing w:val="0"/>
          <w:sz w:val="26"/>
          <w:szCs w:val="26"/>
        </w:rPr>
        <w:t>7.7.</w:t>
      </w:r>
      <w:r w:rsidRPr="008A2D5D">
        <w:rPr>
          <w:bCs/>
          <w:spacing w:val="0"/>
          <w:sz w:val="26"/>
          <w:szCs w:val="26"/>
        </w:rPr>
        <w:tab/>
      </w:r>
      <w:r w:rsidR="00383F70" w:rsidRPr="008A2D5D">
        <w:rPr>
          <w:bCs/>
          <w:spacing w:val="0"/>
          <w:sz w:val="26"/>
          <w:szCs w:val="26"/>
        </w:rPr>
        <w:t>Арбитражное решение является окончательным.</w:t>
      </w:r>
    </w:p>
    <w:p w14:paraId="498F821D" w14:textId="77777777" w:rsidR="002A6515" w:rsidRPr="008A2D5D" w:rsidRDefault="00D14D15" w:rsidP="00D14D15">
      <w:pPr>
        <w:ind w:right="-15" w:firstLine="709"/>
        <w:jc w:val="both"/>
        <w:rPr>
          <w:bCs/>
          <w:spacing w:val="0"/>
          <w:sz w:val="26"/>
          <w:szCs w:val="26"/>
        </w:rPr>
      </w:pPr>
      <w:r w:rsidRPr="008A2D5D">
        <w:rPr>
          <w:bCs/>
          <w:spacing w:val="0"/>
          <w:sz w:val="26"/>
          <w:szCs w:val="26"/>
        </w:rPr>
        <w:t>7.8.</w:t>
      </w:r>
      <w:r w:rsidRPr="008A2D5D">
        <w:rPr>
          <w:bCs/>
          <w:spacing w:val="0"/>
          <w:sz w:val="26"/>
          <w:szCs w:val="26"/>
        </w:rPr>
        <w:tab/>
      </w:r>
      <w:r w:rsidR="00383F70" w:rsidRPr="008A2D5D">
        <w:rPr>
          <w:bCs/>
          <w:spacing w:val="0"/>
          <w:sz w:val="26"/>
          <w:szCs w:val="26"/>
        </w:rPr>
        <w:t>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14:paraId="217F7EF5" w14:textId="77777777" w:rsidR="00383F70" w:rsidRPr="008A2D5D" w:rsidRDefault="00D14D15" w:rsidP="00D14D15">
      <w:pPr>
        <w:ind w:right="-15" w:firstLine="709"/>
        <w:jc w:val="both"/>
        <w:rPr>
          <w:bCs/>
          <w:spacing w:val="0"/>
          <w:sz w:val="26"/>
          <w:szCs w:val="26"/>
        </w:rPr>
      </w:pPr>
      <w:r w:rsidRPr="008A2D5D">
        <w:rPr>
          <w:bCs/>
          <w:spacing w:val="0"/>
          <w:sz w:val="26"/>
          <w:szCs w:val="26"/>
        </w:rPr>
        <w:t>7.9.</w:t>
      </w:r>
      <w:r w:rsidRPr="008A2D5D">
        <w:rPr>
          <w:bCs/>
          <w:spacing w:val="0"/>
          <w:sz w:val="26"/>
          <w:szCs w:val="26"/>
        </w:rPr>
        <w:tab/>
      </w:r>
      <w:r w:rsidR="00383F70" w:rsidRPr="008A2D5D">
        <w:rPr>
          <w:bCs/>
          <w:spacing w:val="0"/>
          <w:sz w:val="26"/>
          <w:szCs w:val="26"/>
        </w:rPr>
        <w:t>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sidR="00383F70" w:rsidRPr="008A2D5D">
        <w:rPr>
          <w:bCs/>
          <w:spacing w:val="0"/>
          <w:sz w:val="26"/>
          <w:szCs w:val="26"/>
          <w:vertAlign w:val="superscript"/>
        </w:rPr>
        <w:footnoteReference w:id="3"/>
      </w:r>
    </w:p>
    <w:p w14:paraId="3336507A" w14:textId="77777777" w:rsidR="00383F70" w:rsidRPr="008A2D5D" w:rsidRDefault="00383F70" w:rsidP="00D14D15">
      <w:pPr>
        <w:ind w:right="-15" w:firstLine="709"/>
        <w:jc w:val="both"/>
        <w:rPr>
          <w:b/>
          <w:bCs/>
          <w:spacing w:val="0"/>
          <w:sz w:val="26"/>
          <w:szCs w:val="26"/>
        </w:rPr>
      </w:pPr>
      <w:r w:rsidRPr="008A2D5D">
        <w:rPr>
          <w:b/>
          <w:bCs/>
          <w:spacing w:val="0"/>
          <w:sz w:val="26"/>
          <w:szCs w:val="26"/>
        </w:rPr>
        <w:t xml:space="preserve">Вариант 2 </w:t>
      </w:r>
      <w:r w:rsidRPr="008A2D5D">
        <w:rPr>
          <w:b/>
          <w:bCs/>
          <w:spacing w:val="0"/>
          <w:sz w:val="26"/>
          <w:szCs w:val="26"/>
          <w:vertAlign w:val="superscript"/>
        </w:rPr>
        <w:footnoteReference w:id="4"/>
      </w:r>
    </w:p>
    <w:p w14:paraId="45BA1922" w14:textId="77777777" w:rsidR="00383F70" w:rsidRPr="008A2D5D" w:rsidRDefault="00D14D15" w:rsidP="00D14D15">
      <w:pPr>
        <w:ind w:right="-15" w:firstLine="709"/>
        <w:jc w:val="both"/>
        <w:rPr>
          <w:bCs/>
          <w:spacing w:val="0"/>
          <w:sz w:val="26"/>
          <w:szCs w:val="26"/>
        </w:rPr>
      </w:pPr>
      <w:r w:rsidRPr="008A2D5D">
        <w:rPr>
          <w:bCs/>
          <w:spacing w:val="0"/>
          <w:sz w:val="26"/>
          <w:szCs w:val="26"/>
        </w:rPr>
        <w:lastRenderedPageBreak/>
        <w:t>7.2.</w:t>
      </w:r>
      <w:r w:rsidRPr="008A2D5D">
        <w:rPr>
          <w:bCs/>
          <w:spacing w:val="0"/>
          <w:sz w:val="26"/>
          <w:szCs w:val="26"/>
        </w:rPr>
        <w:tab/>
      </w:r>
      <w:r w:rsidR="00383F70" w:rsidRPr="008A2D5D">
        <w:rPr>
          <w:bCs/>
          <w:spacing w:val="0"/>
          <w:sz w:val="26"/>
          <w:szCs w:val="26"/>
        </w:rPr>
        <w:t>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Московской области.</w:t>
      </w:r>
    </w:p>
    <w:p w14:paraId="0F630BC4" w14:textId="77777777" w:rsidR="00383F70" w:rsidRPr="008A2D5D" w:rsidRDefault="00383F70" w:rsidP="00383F70">
      <w:pPr>
        <w:tabs>
          <w:tab w:val="left" w:pos="0"/>
          <w:tab w:val="left" w:pos="9501"/>
        </w:tabs>
        <w:ind w:right="-15" w:firstLine="540"/>
        <w:jc w:val="both"/>
        <w:rPr>
          <w:bCs/>
          <w:spacing w:val="0"/>
          <w:sz w:val="26"/>
          <w:szCs w:val="26"/>
        </w:rPr>
      </w:pPr>
    </w:p>
    <w:p w14:paraId="65C70C95" w14:textId="77777777" w:rsidR="009549BA" w:rsidRPr="008A2D5D" w:rsidRDefault="009549BA" w:rsidP="004F4E6A">
      <w:pPr>
        <w:pStyle w:val="ae"/>
        <w:numPr>
          <w:ilvl w:val="0"/>
          <w:numId w:val="3"/>
        </w:numPr>
        <w:ind w:left="0" w:firstLine="0"/>
        <w:jc w:val="center"/>
        <w:rPr>
          <w:b/>
          <w:spacing w:val="0"/>
          <w:sz w:val="26"/>
          <w:szCs w:val="26"/>
        </w:rPr>
      </w:pPr>
      <w:bookmarkStart w:id="3" w:name="_Toc90385039"/>
      <w:bookmarkStart w:id="4" w:name="_Toc98253845"/>
      <w:r w:rsidRPr="008A2D5D">
        <w:rPr>
          <w:b/>
          <w:spacing w:val="0"/>
          <w:sz w:val="26"/>
          <w:szCs w:val="26"/>
        </w:rPr>
        <w:t>КОНФИДЕНЦИАЛЬНОСТЬ</w:t>
      </w:r>
      <w:bookmarkEnd w:id="3"/>
      <w:bookmarkEnd w:id="4"/>
    </w:p>
    <w:p w14:paraId="203A9AAE" w14:textId="77777777" w:rsidR="000C6BE6" w:rsidRPr="008A2D5D" w:rsidRDefault="009549BA" w:rsidP="000C6BE6">
      <w:pPr>
        <w:ind w:right="-15" w:firstLine="709"/>
        <w:jc w:val="both"/>
        <w:rPr>
          <w:bCs/>
          <w:spacing w:val="0"/>
          <w:sz w:val="26"/>
          <w:szCs w:val="26"/>
        </w:rPr>
      </w:pPr>
      <w:r w:rsidRPr="008A2D5D">
        <w:rPr>
          <w:sz w:val="26"/>
          <w:szCs w:val="26"/>
        </w:rPr>
        <w:t>8</w:t>
      </w:r>
      <w:r w:rsidRPr="008A2D5D">
        <w:rPr>
          <w:spacing w:val="0"/>
          <w:sz w:val="26"/>
          <w:szCs w:val="26"/>
        </w:rPr>
        <w:t>.1.</w:t>
      </w:r>
      <w:r w:rsidR="000C6BE6" w:rsidRPr="008A2D5D">
        <w:rPr>
          <w:sz w:val="26"/>
          <w:szCs w:val="26"/>
        </w:rPr>
        <w:t xml:space="preserve">  </w:t>
      </w:r>
      <w:r w:rsidR="000C6BE6" w:rsidRPr="008A2D5D">
        <w:rPr>
          <w:bCs/>
          <w:spacing w:val="0"/>
          <w:sz w:val="26"/>
          <w:szCs w:val="26"/>
        </w:rPr>
        <w:t xml:space="preserve">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w:t>
      </w:r>
      <w:r w:rsidR="000C6BE6" w:rsidRPr="008A2D5D">
        <w:rPr>
          <w:bCs/>
          <w:spacing w:val="0"/>
          <w:sz w:val="26"/>
          <w:szCs w:val="26"/>
        </w:rPr>
        <w:br/>
        <w:t>о конфиденциальности.</w:t>
      </w:r>
    </w:p>
    <w:p w14:paraId="034CC3EE" w14:textId="77777777" w:rsidR="000C6BE6" w:rsidRPr="008A2D5D" w:rsidRDefault="000C6BE6" w:rsidP="000C6BE6">
      <w:pPr>
        <w:ind w:right="-15" w:firstLine="709"/>
        <w:jc w:val="both"/>
        <w:rPr>
          <w:bCs/>
          <w:spacing w:val="0"/>
          <w:sz w:val="26"/>
          <w:szCs w:val="26"/>
        </w:rPr>
      </w:pPr>
      <w:r w:rsidRPr="008A2D5D">
        <w:rPr>
          <w:bCs/>
          <w:spacing w:val="0"/>
          <w:sz w:val="26"/>
          <w:szCs w:val="26"/>
        </w:rPr>
        <w:t>8.2. Стороны обязуются не разглашать третьим лицам и обеспечить охрану конфиденциальности информации, полученной или ставшей им известной при исполнении 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14:paraId="33053636" w14:textId="77777777" w:rsidR="009549BA" w:rsidRPr="008A2D5D" w:rsidRDefault="009549BA" w:rsidP="009549BA">
      <w:pPr>
        <w:tabs>
          <w:tab w:val="left" w:pos="0"/>
          <w:tab w:val="left" w:pos="9501"/>
        </w:tabs>
        <w:ind w:right="-15" w:firstLine="540"/>
        <w:jc w:val="both"/>
        <w:rPr>
          <w:bCs/>
          <w:spacing w:val="0"/>
          <w:sz w:val="24"/>
          <w:szCs w:val="24"/>
        </w:rPr>
      </w:pPr>
    </w:p>
    <w:p w14:paraId="69FD8AA9" w14:textId="77777777" w:rsidR="007B5F6B" w:rsidRPr="008A2D5D" w:rsidRDefault="007B5F6B" w:rsidP="007B5F6B">
      <w:pPr>
        <w:pStyle w:val="ae"/>
        <w:numPr>
          <w:ilvl w:val="0"/>
          <w:numId w:val="3"/>
        </w:numPr>
        <w:ind w:left="0" w:firstLine="0"/>
        <w:jc w:val="center"/>
        <w:rPr>
          <w:b/>
          <w:spacing w:val="0"/>
          <w:sz w:val="26"/>
          <w:szCs w:val="26"/>
        </w:rPr>
      </w:pPr>
      <w:r w:rsidRPr="008A2D5D">
        <w:rPr>
          <w:b/>
          <w:sz w:val="26"/>
          <w:szCs w:val="26"/>
        </w:rPr>
        <w:t xml:space="preserve">АНТИКОРРУПЦИОННАЯ ОГОВОРКА </w:t>
      </w:r>
    </w:p>
    <w:p w14:paraId="3EBD6C75"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При исполнении своих обязательств по настоящему Договору Стороны руководствуются действующим антикоррупционным законодательством Российской Федерации, включая, но не ограничиваясь следующими документами:</w:t>
      </w:r>
    </w:p>
    <w:p w14:paraId="03F69009" w14:textId="77777777" w:rsidR="007B5F6B" w:rsidRPr="008A2D5D" w:rsidRDefault="007B5F6B" w:rsidP="007B5F6B">
      <w:pPr>
        <w:pStyle w:val="ae"/>
        <w:numPr>
          <w:ilvl w:val="0"/>
          <w:numId w:val="9"/>
        </w:numPr>
        <w:tabs>
          <w:tab w:val="left" w:pos="1134"/>
        </w:tabs>
        <w:autoSpaceDE w:val="0"/>
        <w:autoSpaceDN w:val="0"/>
        <w:adjustRightInd w:val="0"/>
        <w:ind w:left="0" w:firstLine="709"/>
        <w:jc w:val="both"/>
        <w:rPr>
          <w:spacing w:val="0"/>
          <w:sz w:val="26"/>
          <w:szCs w:val="26"/>
          <w:lang w:eastAsia="ar-SA"/>
        </w:rPr>
      </w:pPr>
      <w:r w:rsidRPr="008A2D5D">
        <w:rPr>
          <w:spacing w:val="0"/>
          <w:sz w:val="26"/>
          <w:szCs w:val="26"/>
          <w:lang w:eastAsia="ar-SA"/>
        </w:rPr>
        <w:t xml:space="preserve">Федеральным </w:t>
      </w:r>
      <w:hyperlink r:id="rId8" w:history="1">
        <w:r w:rsidRPr="008A2D5D">
          <w:rPr>
            <w:spacing w:val="0"/>
            <w:sz w:val="26"/>
            <w:szCs w:val="26"/>
            <w:lang w:eastAsia="ar-SA"/>
          </w:rPr>
          <w:t>законом</w:t>
        </w:r>
      </w:hyperlink>
      <w:r w:rsidRPr="008A2D5D">
        <w:rPr>
          <w:spacing w:val="0"/>
          <w:sz w:val="26"/>
          <w:szCs w:val="26"/>
          <w:lang w:eastAsia="ar-SA"/>
        </w:rPr>
        <w:t xml:space="preserve"> от 25.12.2008 № 273-ФЗ «О противодействии коррупции»;</w:t>
      </w:r>
    </w:p>
    <w:p w14:paraId="25006058" w14:textId="77777777" w:rsidR="007B5F6B" w:rsidRPr="008A2D5D" w:rsidRDefault="007B5F6B" w:rsidP="007B5F6B">
      <w:pPr>
        <w:pStyle w:val="ae"/>
        <w:numPr>
          <w:ilvl w:val="0"/>
          <w:numId w:val="9"/>
        </w:numPr>
        <w:tabs>
          <w:tab w:val="left" w:pos="1134"/>
        </w:tabs>
        <w:autoSpaceDE w:val="0"/>
        <w:autoSpaceDN w:val="0"/>
        <w:adjustRightInd w:val="0"/>
        <w:ind w:left="0" w:firstLine="709"/>
        <w:jc w:val="both"/>
        <w:rPr>
          <w:spacing w:val="0"/>
          <w:sz w:val="26"/>
          <w:szCs w:val="26"/>
          <w:lang w:eastAsia="ar-SA"/>
        </w:rPr>
      </w:pPr>
      <w:r w:rsidRPr="008A2D5D">
        <w:rPr>
          <w:spacing w:val="0"/>
          <w:sz w:val="26"/>
          <w:szCs w:val="26"/>
          <w:lang w:eastAsia="ar-SA"/>
        </w:rPr>
        <w:t xml:space="preserve">Методическими </w:t>
      </w:r>
      <w:hyperlink r:id="rId9" w:history="1">
        <w:r w:rsidRPr="008A2D5D">
          <w:rPr>
            <w:spacing w:val="0"/>
            <w:sz w:val="26"/>
            <w:szCs w:val="26"/>
            <w:lang w:eastAsia="ar-SA"/>
          </w:rPr>
          <w:t>рекомендациями</w:t>
        </w:r>
      </w:hyperlink>
      <w:r w:rsidRPr="008A2D5D">
        <w:rPr>
          <w:spacing w:val="0"/>
          <w:sz w:val="26"/>
          <w:szCs w:val="26"/>
          <w:lang w:eastAsia="ar-SA"/>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14:paraId="1A7CD6DB" w14:textId="77777777" w:rsidR="007B5F6B" w:rsidRPr="008A2D5D" w:rsidRDefault="007B5F6B" w:rsidP="007B5F6B">
      <w:pPr>
        <w:pStyle w:val="ae"/>
        <w:numPr>
          <w:ilvl w:val="0"/>
          <w:numId w:val="9"/>
        </w:numPr>
        <w:tabs>
          <w:tab w:val="left" w:pos="1134"/>
        </w:tabs>
        <w:autoSpaceDE w:val="0"/>
        <w:autoSpaceDN w:val="0"/>
        <w:adjustRightInd w:val="0"/>
        <w:ind w:left="0" w:firstLine="709"/>
        <w:jc w:val="both"/>
        <w:rPr>
          <w:spacing w:val="0"/>
          <w:sz w:val="26"/>
          <w:szCs w:val="26"/>
          <w:lang w:eastAsia="ar-SA"/>
        </w:rPr>
      </w:pPr>
      <w:r w:rsidRPr="008A2D5D">
        <w:rPr>
          <w:spacing w:val="0"/>
          <w:sz w:val="26"/>
          <w:szCs w:val="26"/>
          <w:lang w:eastAsia="ar-SA"/>
        </w:rPr>
        <w:t>иными законодательными и нормативно-правовыми актами, методическими документами Российской Федерации.</w:t>
      </w:r>
    </w:p>
    <w:p w14:paraId="424B3C97"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 xml:space="preserve">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w:t>
      </w:r>
      <w:r w:rsidRPr="008A2D5D">
        <w:rPr>
          <w:color w:val="auto"/>
          <w:sz w:val="26"/>
          <w:szCs w:val="26"/>
        </w:rPr>
        <w:br/>
        <w:t xml:space="preserve">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w:t>
      </w:r>
      <w:r w:rsidRPr="008A2D5D">
        <w:rPr>
          <w:color w:val="auto"/>
          <w:sz w:val="26"/>
          <w:szCs w:val="26"/>
        </w:rPr>
        <w:br/>
        <w:t>о противодействии легализации (отмыванию) доходов, полученных преступным путем.</w:t>
      </w:r>
    </w:p>
    <w:p w14:paraId="5B604D10"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w:t>
      </w:r>
      <w:r w:rsidRPr="008A2D5D">
        <w:rPr>
          <w:color w:val="auto"/>
          <w:sz w:val="26"/>
          <w:szCs w:val="26"/>
        </w:rPr>
        <w:br/>
        <w:t xml:space="preserve">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14:paraId="18794159" w14:textId="77777777" w:rsidR="007B5F6B" w:rsidRPr="008A2D5D" w:rsidRDefault="007B5F6B" w:rsidP="00A50638">
      <w:pPr>
        <w:pStyle w:val="ae"/>
        <w:numPr>
          <w:ilvl w:val="1"/>
          <w:numId w:val="3"/>
        </w:numPr>
        <w:tabs>
          <w:tab w:val="left" w:pos="1134"/>
        </w:tabs>
        <w:ind w:left="0" w:firstLine="708"/>
        <w:jc w:val="both"/>
        <w:rPr>
          <w:sz w:val="26"/>
          <w:szCs w:val="26"/>
        </w:rPr>
      </w:pPr>
      <w:r w:rsidRPr="008A2D5D">
        <w:rPr>
          <w:spacing w:val="0"/>
          <w:sz w:val="26"/>
          <w:szCs w:val="26"/>
          <w:lang w:eastAsia="ar-SA"/>
        </w:rPr>
        <w:t>Под действиями, осуществляемыми в пользу стимулирующей его Стороны, понимаются</w:t>
      </w:r>
      <w:r w:rsidRPr="008A2D5D">
        <w:rPr>
          <w:sz w:val="26"/>
          <w:szCs w:val="26"/>
        </w:rPr>
        <w:t>:</w:t>
      </w:r>
    </w:p>
    <w:p w14:paraId="7ECCA156" w14:textId="77777777" w:rsidR="007B5F6B" w:rsidRPr="008A2D5D" w:rsidRDefault="007B5F6B" w:rsidP="007B5F6B">
      <w:pPr>
        <w:pStyle w:val="ae"/>
        <w:numPr>
          <w:ilvl w:val="0"/>
          <w:numId w:val="6"/>
        </w:numPr>
        <w:tabs>
          <w:tab w:val="left" w:pos="1134"/>
        </w:tabs>
        <w:ind w:left="0" w:firstLine="709"/>
        <w:jc w:val="both"/>
        <w:rPr>
          <w:spacing w:val="0"/>
          <w:sz w:val="26"/>
          <w:szCs w:val="26"/>
          <w:lang w:eastAsia="ar-SA"/>
        </w:rPr>
      </w:pPr>
      <w:r w:rsidRPr="008A2D5D">
        <w:rPr>
          <w:spacing w:val="0"/>
          <w:sz w:val="26"/>
          <w:szCs w:val="26"/>
          <w:lang w:eastAsia="ar-SA"/>
        </w:rPr>
        <w:t>предоставление неоправданных преимуществ по сравнению с другими контрагентами;</w:t>
      </w:r>
    </w:p>
    <w:p w14:paraId="0B564E51" w14:textId="77777777" w:rsidR="007B5F6B" w:rsidRPr="008A2D5D" w:rsidRDefault="007B5F6B" w:rsidP="007B5F6B">
      <w:pPr>
        <w:pStyle w:val="ae"/>
        <w:numPr>
          <w:ilvl w:val="0"/>
          <w:numId w:val="6"/>
        </w:numPr>
        <w:tabs>
          <w:tab w:val="left" w:pos="1134"/>
        </w:tabs>
        <w:ind w:left="0" w:firstLine="709"/>
        <w:jc w:val="both"/>
        <w:rPr>
          <w:spacing w:val="0"/>
          <w:sz w:val="26"/>
          <w:szCs w:val="26"/>
          <w:lang w:eastAsia="ar-SA"/>
        </w:rPr>
      </w:pPr>
      <w:r w:rsidRPr="008A2D5D">
        <w:rPr>
          <w:spacing w:val="0"/>
          <w:sz w:val="26"/>
          <w:szCs w:val="26"/>
          <w:lang w:eastAsia="ar-SA"/>
        </w:rPr>
        <w:t>предоставление каких-либо непредусмотренных договорными отношениями гарантий;</w:t>
      </w:r>
    </w:p>
    <w:p w14:paraId="09072676" w14:textId="77777777" w:rsidR="007B5F6B" w:rsidRPr="008A2D5D" w:rsidRDefault="007B5F6B" w:rsidP="007B5F6B">
      <w:pPr>
        <w:pStyle w:val="ae"/>
        <w:numPr>
          <w:ilvl w:val="0"/>
          <w:numId w:val="6"/>
        </w:numPr>
        <w:tabs>
          <w:tab w:val="left" w:pos="1134"/>
        </w:tabs>
        <w:ind w:left="0" w:firstLine="709"/>
        <w:jc w:val="both"/>
        <w:rPr>
          <w:spacing w:val="0"/>
          <w:sz w:val="26"/>
          <w:szCs w:val="26"/>
          <w:lang w:eastAsia="ar-SA"/>
        </w:rPr>
      </w:pPr>
      <w:r w:rsidRPr="008A2D5D">
        <w:rPr>
          <w:spacing w:val="0"/>
          <w:sz w:val="26"/>
          <w:szCs w:val="26"/>
          <w:lang w:eastAsia="ar-SA"/>
        </w:rPr>
        <w:lastRenderedPageBreak/>
        <w:t>неправомерное ускорение существующих процедур;</w:t>
      </w:r>
    </w:p>
    <w:p w14:paraId="725B36B6" w14:textId="77777777" w:rsidR="007B5F6B" w:rsidRPr="008A2D5D" w:rsidRDefault="007B5F6B" w:rsidP="007B5F6B">
      <w:pPr>
        <w:pStyle w:val="ae"/>
        <w:numPr>
          <w:ilvl w:val="0"/>
          <w:numId w:val="6"/>
        </w:numPr>
        <w:tabs>
          <w:tab w:val="left" w:pos="1134"/>
        </w:tabs>
        <w:ind w:left="0" w:firstLine="709"/>
        <w:jc w:val="both"/>
        <w:rPr>
          <w:spacing w:val="0"/>
          <w:sz w:val="26"/>
          <w:szCs w:val="26"/>
          <w:lang w:eastAsia="ar-SA"/>
        </w:rPr>
      </w:pPr>
      <w:r w:rsidRPr="008A2D5D">
        <w:rPr>
          <w:spacing w:val="0"/>
          <w:sz w:val="26"/>
          <w:szCs w:val="26"/>
          <w:lang w:eastAsia="ar-SA"/>
        </w:rPr>
        <w:t>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14:paraId="304EC6A6" w14:textId="666E60E0" w:rsidR="007B5F6B" w:rsidRPr="008A2D5D" w:rsidRDefault="007B5F6B" w:rsidP="007B5F6B">
      <w:pPr>
        <w:pStyle w:val="ae"/>
        <w:numPr>
          <w:ilvl w:val="1"/>
          <w:numId w:val="3"/>
        </w:numPr>
        <w:tabs>
          <w:tab w:val="left" w:pos="1134"/>
        </w:tabs>
        <w:ind w:left="0" w:firstLine="708"/>
        <w:jc w:val="both"/>
        <w:rPr>
          <w:spacing w:val="0"/>
          <w:sz w:val="26"/>
          <w:szCs w:val="26"/>
          <w:lang w:eastAsia="ar-SA"/>
        </w:rPr>
      </w:pPr>
      <w:r w:rsidRPr="008A2D5D">
        <w:rPr>
          <w:spacing w:val="0"/>
          <w:sz w:val="26"/>
          <w:szCs w:val="26"/>
          <w:lang w:eastAsia="ar-SA"/>
        </w:rPr>
        <w:t xml:space="preserve">В случае возникновения у Стороны оснований полагать, что произошло или может произойти нарушение антикоррупционных условий, предусмотренных настоящим разделом Договора, Сторона обязуется незамедлительно уведомить об этом другую Сторону в письменной форме в соответствии с данными, указанными в разделе </w:t>
      </w:r>
      <w:r w:rsidR="004E3EC1" w:rsidRPr="008A2D5D">
        <w:rPr>
          <w:spacing w:val="0"/>
          <w:sz w:val="26"/>
          <w:szCs w:val="26"/>
          <w:lang w:eastAsia="ar-SA"/>
        </w:rPr>
        <w:t xml:space="preserve">11 Договора </w:t>
      </w:r>
      <w:r w:rsidR="00CE75AD" w:rsidRPr="008A2D5D">
        <w:rPr>
          <w:spacing w:val="0"/>
          <w:sz w:val="26"/>
          <w:szCs w:val="26"/>
          <w:lang w:eastAsia="ar-SA"/>
        </w:rPr>
        <w:t>«РЕКВИЗИТЫ, ЮРИДИЧЕСКИЕ АДРЕСА И ПОДПИСИ СТОРОН»</w:t>
      </w:r>
      <w:r w:rsidRPr="008A2D5D">
        <w:rPr>
          <w:spacing w:val="0"/>
          <w:sz w:val="26"/>
          <w:szCs w:val="26"/>
          <w:lang w:eastAsia="ar-SA"/>
        </w:rPr>
        <w:t xml:space="preserve"> или в электронной форме по следующим адресам электронной почты: </w:t>
      </w:r>
    </w:p>
    <w:p w14:paraId="5927A2BF" w14:textId="06694268" w:rsidR="007B5F6B" w:rsidRPr="008A2D5D" w:rsidRDefault="007B5F6B" w:rsidP="007B5F6B">
      <w:pPr>
        <w:tabs>
          <w:tab w:val="left" w:pos="1134"/>
        </w:tabs>
        <w:ind w:firstLine="709"/>
        <w:jc w:val="both"/>
        <w:rPr>
          <w:sz w:val="26"/>
          <w:szCs w:val="26"/>
        </w:rPr>
      </w:pPr>
      <w:r w:rsidRPr="008A2D5D">
        <w:rPr>
          <w:sz w:val="26"/>
          <w:szCs w:val="26"/>
        </w:rPr>
        <w:t>9.5.1.</w:t>
      </w:r>
      <w:r w:rsidR="004E3EC1" w:rsidRPr="008A2D5D">
        <w:rPr>
          <w:sz w:val="26"/>
          <w:szCs w:val="26"/>
        </w:rPr>
        <w:t xml:space="preserve"> </w:t>
      </w:r>
      <w:r w:rsidR="004E3EC1" w:rsidRPr="008A2D5D">
        <w:rPr>
          <w:spacing w:val="0"/>
          <w:sz w:val="26"/>
          <w:szCs w:val="26"/>
          <w:lang w:eastAsia="ar-SA"/>
        </w:rPr>
        <w:t xml:space="preserve">Заказчик </w:t>
      </w:r>
      <w:r w:rsidR="004E3EC1" w:rsidRPr="008A2D5D" w:rsidDel="004E3EC1">
        <w:rPr>
          <w:sz w:val="26"/>
          <w:szCs w:val="26"/>
        </w:rPr>
        <w:t xml:space="preserve"> </w:t>
      </w:r>
      <w:r w:rsidRPr="008A2D5D">
        <w:rPr>
          <w:sz w:val="26"/>
          <w:szCs w:val="26"/>
        </w:rPr>
        <w:t xml:space="preserve">- ___________________ </w:t>
      </w:r>
      <w:r w:rsidRPr="008A2D5D">
        <w:rPr>
          <w:rStyle w:val="af2"/>
          <w:sz w:val="26"/>
          <w:szCs w:val="26"/>
        </w:rPr>
        <w:footnoteReference w:id="5"/>
      </w:r>
      <w:r w:rsidRPr="008A2D5D">
        <w:rPr>
          <w:sz w:val="26"/>
          <w:szCs w:val="26"/>
        </w:rPr>
        <w:t>;</w:t>
      </w:r>
    </w:p>
    <w:p w14:paraId="609B6E6C" w14:textId="6A3EFFF7" w:rsidR="007B5F6B" w:rsidRPr="008A2D5D" w:rsidRDefault="007B5F6B" w:rsidP="007B5F6B">
      <w:pPr>
        <w:tabs>
          <w:tab w:val="left" w:pos="1134"/>
        </w:tabs>
        <w:ind w:firstLine="709"/>
        <w:jc w:val="both"/>
        <w:rPr>
          <w:sz w:val="26"/>
          <w:szCs w:val="26"/>
        </w:rPr>
      </w:pPr>
      <w:r w:rsidRPr="008A2D5D">
        <w:rPr>
          <w:sz w:val="26"/>
          <w:szCs w:val="26"/>
        </w:rPr>
        <w:t>9.5.2.</w:t>
      </w:r>
      <w:r w:rsidR="004E3EC1" w:rsidRPr="008A2D5D">
        <w:rPr>
          <w:sz w:val="26"/>
          <w:szCs w:val="26"/>
        </w:rPr>
        <w:t xml:space="preserve"> </w:t>
      </w:r>
      <w:r w:rsidR="004E3EC1" w:rsidRPr="008A2D5D">
        <w:rPr>
          <w:spacing w:val="0"/>
          <w:sz w:val="26"/>
          <w:szCs w:val="26"/>
          <w:lang w:eastAsia="ar-SA"/>
        </w:rPr>
        <w:t xml:space="preserve">Исполнитель </w:t>
      </w:r>
      <w:r w:rsidR="004E3EC1" w:rsidRPr="008A2D5D">
        <w:rPr>
          <w:sz w:val="26"/>
          <w:szCs w:val="26"/>
        </w:rPr>
        <w:t xml:space="preserve"> </w:t>
      </w:r>
      <w:r w:rsidRPr="008A2D5D">
        <w:rPr>
          <w:sz w:val="26"/>
          <w:szCs w:val="26"/>
        </w:rPr>
        <w:t xml:space="preserve"> - </w:t>
      </w:r>
      <w:hyperlink r:id="rId10" w:history="1">
        <w:r w:rsidR="004E3EC1" w:rsidRPr="008A2D5D">
          <w:rPr>
            <w:rStyle w:val="a9"/>
            <w:i/>
            <w:iCs/>
            <w:color w:val="auto"/>
            <w:sz w:val="26"/>
            <w:szCs w:val="26"/>
          </w:rPr>
          <w:t>hotline_SKZ@tsk-mosenergo.ru</w:t>
        </w:r>
      </w:hyperlink>
      <w:r w:rsidRPr="008A2D5D">
        <w:rPr>
          <w:sz w:val="26"/>
          <w:szCs w:val="26"/>
        </w:rPr>
        <w:t>.</w:t>
      </w:r>
    </w:p>
    <w:p w14:paraId="45E81ACC" w14:textId="4304B58C" w:rsidR="007B5F6B" w:rsidRPr="008A2D5D" w:rsidRDefault="007B5F6B" w:rsidP="007B5F6B">
      <w:pPr>
        <w:pStyle w:val="ae"/>
        <w:tabs>
          <w:tab w:val="left" w:pos="1134"/>
        </w:tabs>
        <w:ind w:left="0" w:firstLine="567"/>
        <w:jc w:val="both"/>
        <w:rPr>
          <w:spacing w:val="0"/>
          <w:sz w:val="26"/>
          <w:szCs w:val="26"/>
          <w:lang w:eastAsia="ar-SA"/>
        </w:rPr>
      </w:pPr>
      <w:r w:rsidRPr="008A2D5D">
        <w:rPr>
          <w:sz w:val="26"/>
          <w:szCs w:val="26"/>
        </w:rPr>
        <w:t xml:space="preserve">   </w:t>
      </w:r>
      <w:r w:rsidRPr="008A2D5D">
        <w:rPr>
          <w:spacing w:val="0"/>
          <w:sz w:val="26"/>
          <w:szCs w:val="26"/>
          <w:lang w:eastAsia="ar-SA"/>
        </w:rPr>
        <w:t xml:space="preserve">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разделом Договора.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w:t>
      </w:r>
      <w:r w:rsidR="00350C0E" w:rsidRPr="008A2D5D">
        <w:rPr>
          <w:spacing w:val="0"/>
          <w:sz w:val="26"/>
          <w:szCs w:val="26"/>
          <w:lang w:eastAsia="ar-SA"/>
        </w:rPr>
        <w:t>10</w:t>
      </w:r>
      <w:r w:rsidR="004E3EC1" w:rsidRPr="008A2D5D">
        <w:rPr>
          <w:spacing w:val="0"/>
          <w:sz w:val="26"/>
          <w:szCs w:val="26"/>
          <w:lang w:eastAsia="ar-SA"/>
        </w:rPr>
        <w:t xml:space="preserve"> </w:t>
      </w:r>
      <w:r w:rsidRPr="008A2D5D">
        <w:rPr>
          <w:spacing w:val="0"/>
          <w:sz w:val="26"/>
          <w:szCs w:val="26"/>
          <w:lang w:eastAsia="ar-SA"/>
        </w:rPr>
        <w:t>(</w:t>
      </w:r>
      <w:r w:rsidR="004E3EC1" w:rsidRPr="008A2D5D">
        <w:rPr>
          <w:spacing w:val="0"/>
          <w:sz w:val="26"/>
          <w:szCs w:val="26"/>
          <w:lang w:eastAsia="ar-SA"/>
        </w:rPr>
        <w:t>десяти</w:t>
      </w:r>
      <w:r w:rsidRPr="008A2D5D">
        <w:rPr>
          <w:spacing w:val="0"/>
          <w:sz w:val="26"/>
          <w:szCs w:val="26"/>
          <w:lang w:eastAsia="ar-SA"/>
        </w:rPr>
        <w:t>) рабочих дней с даты направления письменного уведомления другой Стороне.</w:t>
      </w:r>
    </w:p>
    <w:p w14:paraId="7458DDB9"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В случае нарушения одной Стороной обязательств воздерживаться от запрещенных в данном разделе Договора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14:paraId="103EE557"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14:paraId="57F0FA12" w14:textId="77777777" w:rsidR="007B5F6B" w:rsidRPr="008A2D5D" w:rsidRDefault="007B5F6B" w:rsidP="007B5F6B">
      <w:pPr>
        <w:pStyle w:val="210"/>
        <w:numPr>
          <w:ilvl w:val="1"/>
          <w:numId w:val="3"/>
        </w:numPr>
        <w:tabs>
          <w:tab w:val="left" w:pos="1134"/>
        </w:tabs>
        <w:ind w:left="0" w:firstLine="708"/>
        <w:rPr>
          <w:color w:val="auto"/>
          <w:sz w:val="26"/>
          <w:szCs w:val="26"/>
        </w:rPr>
      </w:pPr>
      <w:r w:rsidRPr="008A2D5D">
        <w:rPr>
          <w:color w:val="auto"/>
          <w:sz w:val="26"/>
          <w:szCs w:val="26"/>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2CFFF41" w14:textId="620AEFCA" w:rsidR="00F053E0" w:rsidRPr="008A2D5D" w:rsidRDefault="007B5F6B" w:rsidP="007B5F6B">
      <w:pPr>
        <w:pStyle w:val="210"/>
        <w:numPr>
          <w:ilvl w:val="1"/>
          <w:numId w:val="3"/>
        </w:numPr>
        <w:tabs>
          <w:tab w:val="left" w:pos="1134"/>
        </w:tabs>
        <w:ind w:left="0" w:firstLine="708"/>
        <w:rPr>
          <w:i/>
          <w:color w:val="auto"/>
          <w:sz w:val="26"/>
          <w:szCs w:val="26"/>
        </w:rPr>
      </w:pPr>
      <w:r w:rsidRPr="008A2D5D">
        <w:rPr>
          <w:i/>
          <w:color w:val="auto"/>
          <w:sz w:val="26"/>
          <w:szCs w:val="26"/>
        </w:rPr>
        <w:t xml:space="preserve">В целях предупреждения фактов коррупционных и мошеннических действий Стороны предоставляют друг другу контакты </w:t>
      </w:r>
      <w:r w:rsidR="00F053E0" w:rsidRPr="008A2D5D">
        <w:rPr>
          <w:i/>
          <w:color w:val="auto"/>
          <w:sz w:val="26"/>
          <w:szCs w:val="26"/>
        </w:rPr>
        <w:t>е</w:t>
      </w:r>
      <w:r w:rsidRPr="008A2D5D">
        <w:rPr>
          <w:i/>
          <w:color w:val="auto"/>
          <w:sz w:val="26"/>
          <w:szCs w:val="26"/>
        </w:rPr>
        <w:t xml:space="preserve">диной горячей линии для сообщений </w:t>
      </w:r>
      <w:r w:rsidRPr="008A2D5D">
        <w:rPr>
          <w:i/>
          <w:color w:val="auto"/>
          <w:sz w:val="26"/>
          <w:szCs w:val="26"/>
        </w:rPr>
        <w:br/>
        <w:t>о фактах коррупции</w:t>
      </w:r>
      <w:r w:rsidR="00F053E0" w:rsidRPr="008A2D5D">
        <w:rPr>
          <w:i/>
          <w:color w:val="auto"/>
          <w:sz w:val="26"/>
          <w:szCs w:val="26"/>
        </w:rPr>
        <w:t>:</w:t>
      </w:r>
    </w:p>
    <w:p w14:paraId="1D621EA9" w14:textId="4033F16E" w:rsidR="00F053E0" w:rsidRPr="008A2D5D" w:rsidRDefault="007B5F6B" w:rsidP="00F053E0">
      <w:pPr>
        <w:pStyle w:val="210"/>
        <w:numPr>
          <w:ilvl w:val="0"/>
          <w:numId w:val="10"/>
        </w:numPr>
        <w:tabs>
          <w:tab w:val="left" w:pos="1134"/>
        </w:tabs>
        <w:ind w:left="0" w:firstLine="709"/>
        <w:rPr>
          <w:i/>
          <w:color w:val="auto"/>
          <w:sz w:val="26"/>
          <w:szCs w:val="26"/>
        </w:rPr>
      </w:pPr>
      <w:r w:rsidRPr="008A2D5D">
        <w:rPr>
          <w:i/>
          <w:color w:val="auto"/>
          <w:sz w:val="26"/>
          <w:szCs w:val="26"/>
        </w:rPr>
        <w:t xml:space="preserve">контактные данные горячей линии </w:t>
      </w:r>
      <w:r w:rsidR="004E3EC1" w:rsidRPr="008A2D5D">
        <w:rPr>
          <w:i/>
          <w:color w:val="auto"/>
          <w:sz w:val="26"/>
          <w:szCs w:val="26"/>
        </w:rPr>
        <w:t xml:space="preserve">Исполнителя </w:t>
      </w:r>
      <w:r w:rsidRPr="008A2D5D">
        <w:rPr>
          <w:i/>
          <w:color w:val="auto"/>
          <w:sz w:val="26"/>
          <w:szCs w:val="26"/>
        </w:rPr>
        <w:t xml:space="preserve">указаны на официальном сайте </w:t>
      </w:r>
      <w:hyperlink r:id="rId11" w:history="1">
        <w:r w:rsidR="004E3EC1" w:rsidRPr="008A2D5D">
          <w:rPr>
            <w:rStyle w:val="a9"/>
            <w:rFonts w:eastAsia="Courier New"/>
            <w:i/>
            <w:color w:val="auto"/>
            <w:sz w:val="26"/>
            <w:szCs w:val="26"/>
          </w:rPr>
          <w:t>www.tsk-mosenergo.ru</w:t>
        </w:r>
      </w:hyperlink>
      <w:r w:rsidR="004E3EC1" w:rsidRPr="008A2D5D">
        <w:rPr>
          <w:rFonts w:eastAsia="Courier New"/>
          <w:i/>
          <w:color w:val="auto"/>
          <w:sz w:val="26"/>
          <w:szCs w:val="26"/>
        </w:rPr>
        <w:t xml:space="preserve"> , </w:t>
      </w:r>
      <w:r w:rsidR="004E3EC1" w:rsidRPr="008A2D5D">
        <w:rPr>
          <w:i/>
          <w:color w:val="auto"/>
          <w:sz w:val="26"/>
          <w:szCs w:val="26"/>
        </w:rPr>
        <w:t>тел. 8</w:t>
      </w:r>
      <w:hyperlink r:id="rId12" w:tooltip="tel:+74952251477" w:history="1">
        <w:r w:rsidR="004E3EC1" w:rsidRPr="008A2D5D">
          <w:rPr>
            <w:rStyle w:val="a9"/>
            <w:i/>
            <w:color w:val="auto"/>
            <w:sz w:val="26"/>
            <w:szCs w:val="26"/>
          </w:rPr>
          <w:t xml:space="preserve"> (495) 225-14-77 доб. 69-79</w:t>
        </w:r>
      </w:hyperlink>
      <w:r w:rsidR="00F053E0" w:rsidRPr="008A2D5D">
        <w:rPr>
          <w:i/>
          <w:color w:val="auto"/>
          <w:sz w:val="26"/>
          <w:szCs w:val="26"/>
        </w:rPr>
        <w:t>;</w:t>
      </w:r>
    </w:p>
    <w:p w14:paraId="38722ADE" w14:textId="3908F969" w:rsidR="007B5F6B" w:rsidRPr="008A2D5D" w:rsidRDefault="00F053E0" w:rsidP="007B5F6B">
      <w:pPr>
        <w:pStyle w:val="210"/>
        <w:numPr>
          <w:ilvl w:val="0"/>
          <w:numId w:val="10"/>
        </w:numPr>
        <w:tabs>
          <w:tab w:val="left" w:pos="1134"/>
        </w:tabs>
        <w:ind w:left="0" w:firstLine="709"/>
        <w:rPr>
          <w:i/>
          <w:color w:val="auto"/>
          <w:sz w:val="26"/>
          <w:szCs w:val="26"/>
        </w:rPr>
      </w:pPr>
      <w:r w:rsidRPr="008A2D5D">
        <w:rPr>
          <w:rFonts w:eastAsia="Courier New"/>
          <w:i/>
          <w:color w:val="auto"/>
          <w:sz w:val="26"/>
          <w:szCs w:val="26"/>
        </w:rPr>
        <w:lastRenderedPageBreak/>
        <w:t>контактные данные горячей линии Заказчика ________________________________________________________________________</w:t>
      </w:r>
      <w:r w:rsidR="007B5F6B" w:rsidRPr="008A2D5D">
        <w:rPr>
          <w:i/>
          <w:color w:val="auto"/>
          <w:sz w:val="26"/>
          <w:szCs w:val="26"/>
        </w:rPr>
        <w:t>).</w:t>
      </w:r>
      <w:r w:rsidR="007B5F6B" w:rsidRPr="008A2D5D">
        <w:rPr>
          <w:rStyle w:val="af2"/>
          <w:i/>
          <w:color w:val="auto"/>
          <w:sz w:val="26"/>
          <w:szCs w:val="26"/>
        </w:rPr>
        <w:footnoteReference w:id="6"/>
      </w:r>
    </w:p>
    <w:p w14:paraId="0EE36A75" w14:textId="77777777" w:rsidR="009549BA" w:rsidRPr="008A2D5D" w:rsidRDefault="004F4E6A" w:rsidP="004F4E6A">
      <w:pPr>
        <w:pStyle w:val="ae"/>
        <w:numPr>
          <w:ilvl w:val="0"/>
          <w:numId w:val="3"/>
        </w:numPr>
        <w:ind w:left="0" w:firstLine="0"/>
        <w:jc w:val="center"/>
        <w:rPr>
          <w:b/>
          <w:spacing w:val="0"/>
          <w:sz w:val="26"/>
          <w:szCs w:val="26"/>
        </w:rPr>
      </w:pPr>
      <w:r w:rsidRPr="008A2D5D">
        <w:rPr>
          <w:b/>
          <w:spacing w:val="0"/>
          <w:sz w:val="26"/>
          <w:szCs w:val="26"/>
        </w:rPr>
        <w:t>ПРОЧИЕ УСЛОВИЯ</w:t>
      </w:r>
    </w:p>
    <w:p w14:paraId="4577BBE2" w14:textId="77777777" w:rsidR="009549BA" w:rsidRPr="008A2D5D" w:rsidRDefault="00B3733D" w:rsidP="00D14D15">
      <w:pPr>
        <w:ind w:firstLine="709"/>
        <w:jc w:val="both"/>
        <w:rPr>
          <w:spacing w:val="0"/>
          <w:sz w:val="26"/>
          <w:szCs w:val="26"/>
        </w:rPr>
      </w:pPr>
      <w:r w:rsidRPr="008A2D5D">
        <w:rPr>
          <w:spacing w:val="0"/>
          <w:sz w:val="26"/>
          <w:szCs w:val="26"/>
        </w:rPr>
        <w:t>10</w:t>
      </w:r>
      <w:r w:rsidR="00D14D15" w:rsidRPr="008A2D5D">
        <w:rPr>
          <w:spacing w:val="0"/>
          <w:sz w:val="26"/>
          <w:szCs w:val="26"/>
        </w:rPr>
        <w:t>.1.</w:t>
      </w:r>
      <w:r w:rsidR="00D14D15" w:rsidRPr="008A2D5D">
        <w:rPr>
          <w:spacing w:val="0"/>
          <w:sz w:val="26"/>
          <w:szCs w:val="26"/>
        </w:rPr>
        <w:tab/>
      </w:r>
      <w:r w:rsidR="009549BA" w:rsidRPr="008A2D5D">
        <w:rPr>
          <w:spacing w:val="0"/>
          <w:sz w:val="26"/>
          <w:szCs w:val="26"/>
        </w:rPr>
        <w:t xml:space="preserve">Настоящий Договор вступает в силу с даты его подписания и действует </w:t>
      </w:r>
      <w:r w:rsidR="00D14D15" w:rsidRPr="008A2D5D">
        <w:rPr>
          <w:spacing w:val="0"/>
          <w:sz w:val="26"/>
          <w:szCs w:val="26"/>
        </w:rPr>
        <w:br/>
      </w:r>
      <w:r w:rsidR="009549BA" w:rsidRPr="008A2D5D">
        <w:rPr>
          <w:spacing w:val="0"/>
          <w:sz w:val="26"/>
          <w:szCs w:val="26"/>
        </w:rPr>
        <w:t>до полного исполнения Сторонами своих обязательств.</w:t>
      </w:r>
    </w:p>
    <w:p w14:paraId="1D6F9B7B"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.2.</w:t>
      </w:r>
      <w:r w:rsidR="00D14D15" w:rsidRPr="008A2D5D">
        <w:rPr>
          <w:sz w:val="26"/>
          <w:szCs w:val="26"/>
        </w:rPr>
        <w:tab/>
      </w:r>
      <w:r w:rsidR="009549BA" w:rsidRPr="008A2D5D">
        <w:rPr>
          <w:sz w:val="26"/>
          <w:szCs w:val="26"/>
        </w:rPr>
        <w:t xml:space="preserve">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14:paraId="5DAC7102"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.3.</w:t>
      </w:r>
      <w:r w:rsidR="00D14D15" w:rsidRPr="008A2D5D">
        <w:rPr>
          <w:sz w:val="26"/>
          <w:szCs w:val="26"/>
        </w:rPr>
        <w:tab/>
      </w:r>
      <w:r w:rsidR="009549BA" w:rsidRPr="008A2D5D">
        <w:rPr>
          <w:sz w:val="26"/>
          <w:szCs w:val="26"/>
        </w:rPr>
        <w:t>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14:paraId="3B7843D3"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.4.</w:t>
      </w:r>
      <w:r w:rsidR="00D14D15" w:rsidRPr="008A2D5D">
        <w:rPr>
          <w:sz w:val="26"/>
          <w:szCs w:val="26"/>
        </w:rPr>
        <w:tab/>
      </w:r>
      <w:r w:rsidR="009549BA" w:rsidRPr="008A2D5D">
        <w:rPr>
          <w:sz w:val="26"/>
          <w:szCs w:val="26"/>
        </w:rPr>
        <w:t xml:space="preserve">При изменении наименования, адреса, банковских реквизитов или реорганизации Стороны информируют друг друга в письменной форме в течение </w:t>
      </w:r>
      <w:r w:rsidR="009549BA" w:rsidRPr="008A2D5D">
        <w:rPr>
          <w:sz w:val="26"/>
          <w:szCs w:val="26"/>
        </w:rPr>
        <w:br/>
        <w:t xml:space="preserve">3 (трёх) рабочих дней с даты их изменения. Все действия, совершённые Сторонами </w:t>
      </w:r>
      <w:r w:rsidR="00D14D15" w:rsidRPr="008A2D5D">
        <w:rPr>
          <w:sz w:val="26"/>
          <w:szCs w:val="26"/>
        </w:rPr>
        <w:br/>
      </w:r>
      <w:r w:rsidR="009549BA" w:rsidRPr="008A2D5D">
        <w:rPr>
          <w:sz w:val="26"/>
          <w:szCs w:val="26"/>
        </w:rPr>
        <w:t>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14:paraId="0FCED74A"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.5.</w:t>
      </w:r>
      <w:r w:rsidR="00D14D15" w:rsidRPr="008A2D5D">
        <w:rPr>
          <w:sz w:val="26"/>
          <w:szCs w:val="26"/>
        </w:rPr>
        <w:tab/>
      </w:r>
      <w:r w:rsidR="009549BA" w:rsidRPr="008A2D5D">
        <w:rPr>
          <w:sz w:val="26"/>
          <w:szCs w:val="26"/>
        </w:rPr>
        <w:t>В случае изменений в цепочке собственников Заказчика, включая бенефициаров (в том числе конечных), и (или) в исполнительных органах Заказчика, последний представляет Исполнителю  информацию об изменениях</w:t>
      </w:r>
      <w:r w:rsidR="005A5E03" w:rsidRPr="008A2D5D">
        <w:rPr>
          <w:sz w:val="26"/>
          <w:szCs w:val="26"/>
        </w:rPr>
        <w:t xml:space="preserve"> (по фор</w:t>
      </w:r>
      <w:r w:rsidR="007F1697" w:rsidRPr="008A2D5D">
        <w:rPr>
          <w:sz w:val="26"/>
          <w:szCs w:val="26"/>
        </w:rPr>
        <w:t>ме Приложения № 3 к настоящему Д</w:t>
      </w:r>
      <w:r w:rsidR="005A5E03" w:rsidRPr="008A2D5D">
        <w:rPr>
          <w:sz w:val="26"/>
          <w:szCs w:val="26"/>
        </w:rPr>
        <w:t xml:space="preserve">оговору) </w:t>
      </w:r>
      <w:r w:rsidR="009549BA" w:rsidRPr="008A2D5D">
        <w:rPr>
          <w:sz w:val="26"/>
          <w:szCs w:val="26"/>
        </w:rPr>
        <w:t xml:space="preserve"> по адресу электронной почты </w:t>
      </w:r>
      <w:hyperlink r:id="rId13" w:history="1">
        <w:r w:rsidR="0094740E" w:rsidRPr="008A2D5D">
          <w:rPr>
            <w:rStyle w:val="a9"/>
            <w:color w:val="auto"/>
            <w:sz w:val="26"/>
            <w:szCs w:val="26"/>
          </w:rPr>
          <w:t>_____________</w:t>
        </w:r>
      </w:hyperlink>
      <w:r w:rsidR="00037619" w:rsidRPr="008A2D5D">
        <w:rPr>
          <w:sz w:val="26"/>
          <w:szCs w:val="26"/>
        </w:rPr>
        <w:t xml:space="preserve"> в течение 3 (</w:t>
      </w:r>
      <w:r w:rsidR="00A60891" w:rsidRPr="008A2D5D">
        <w:rPr>
          <w:sz w:val="26"/>
          <w:szCs w:val="26"/>
        </w:rPr>
        <w:t>т</w:t>
      </w:r>
      <w:r w:rsidR="009549BA" w:rsidRPr="008A2D5D">
        <w:rPr>
          <w:sz w:val="26"/>
          <w:szCs w:val="26"/>
        </w:rPr>
        <w:t>рех) календарных дней после таких изменений с подтверждением соответствующими документами.</w:t>
      </w:r>
    </w:p>
    <w:p w14:paraId="0D25D900" w14:textId="7D6BA651" w:rsidR="009549BA" w:rsidRPr="008A2D5D" w:rsidRDefault="00B3733D" w:rsidP="00B3733D">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.6.</w:t>
      </w:r>
      <w:r w:rsidR="00D14D15" w:rsidRPr="008A2D5D">
        <w:rPr>
          <w:sz w:val="26"/>
          <w:szCs w:val="26"/>
        </w:rPr>
        <w:tab/>
      </w:r>
      <w:r w:rsidR="008D0607" w:rsidRPr="008A2D5D">
        <w:rPr>
          <w:sz w:val="26"/>
          <w:szCs w:val="26"/>
        </w:rPr>
        <w:t>Исполнитель вправе</w:t>
      </w:r>
      <w:r w:rsidR="009549BA" w:rsidRPr="008A2D5D">
        <w:rPr>
          <w:sz w:val="26"/>
          <w:szCs w:val="26"/>
        </w:rPr>
        <w:t xml:space="preserve"> в одностороннем по</w:t>
      </w:r>
      <w:r w:rsidR="007F1697" w:rsidRPr="008A2D5D">
        <w:rPr>
          <w:sz w:val="26"/>
          <w:szCs w:val="26"/>
        </w:rPr>
        <w:t>рядке отказаться от исполнения Д</w:t>
      </w:r>
      <w:r w:rsidR="009549BA" w:rsidRPr="008A2D5D">
        <w:rPr>
          <w:sz w:val="26"/>
          <w:szCs w:val="26"/>
        </w:rPr>
        <w:t>оговора в случае неисполнения Заказчиком обязанности, предусмот</w:t>
      </w:r>
      <w:r w:rsidRPr="008A2D5D">
        <w:rPr>
          <w:sz w:val="26"/>
          <w:szCs w:val="26"/>
        </w:rPr>
        <w:t>ренной пунктом</w:t>
      </w:r>
      <w:r w:rsidRPr="008A2D5D">
        <w:rPr>
          <w:sz w:val="26"/>
          <w:szCs w:val="26"/>
        </w:rPr>
        <w:br/>
        <w:t>10</w:t>
      </w:r>
      <w:r w:rsidR="007F1697" w:rsidRPr="008A2D5D">
        <w:rPr>
          <w:sz w:val="26"/>
          <w:szCs w:val="26"/>
        </w:rPr>
        <w:t>.5. настоящего Д</w:t>
      </w:r>
      <w:r w:rsidR="009549BA" w:rsidRPr="008A2D5D">
        <w:rPr>
          <w:sz w:val="26"/>
          <w:szCs w:val="26"/>
        </w:rPr>
        <w:t>оговора.</w:t>
      </w:r>
      <w:r w:rsidR="00F053E0" w:rsidRPr="008A2D5D">
        <w:rPr>
          <w:sz w:val="26"/>
          <w:szCs w:val="26"/>
        </w:rPr>
        <w:t xml:space="preserve"> </w:t>
      </w:r>
      <w:r w:rsidR="007F1697" w:rsidRPr="008A2D5D">
        <w:rPr>
          <w:sz w:val="26"/>
          <w:szCs w:val="26"/>
        </w:rPr>
        <w:t>В этом случае настоящий Д</w:t>
      </w:r>
      <w:r w:rsidR="009549BA" w:rsidRPr="008A2D5D">
        <w:rPr>
          <w:sz w:val="26"/>
          <w:szCs w:val="26"/>
        </w:rPr>
        <w:t>оговор считается расторгнутым с даты получения Заказчиком письм</w:t>
      </w:r>
      <w:r w:rsidR="00F043C7" w:rsidRPr="008A2D5D">
        <w:rPr>
          <w:sz w:val="26"/>
          <w:szCs w:val="26"/>
        </w:rPr>
        <w:t xml:space="preserve">енного уведомления Исполнителя </w:t>
      </w:r>
      <w:r w:rsidR="007F1697" w:rsidRPr="008A2D5D">
        <w:rPr>
          <w:sz w:val="26"/>
          <w:szCs w:val="26"/>
        </w:rPr>
        <w:t>об отказе от исполнения Д</w:t>
      </w:r>
      <w:r w:rsidR="009549BA" w:rsidRPr="008A2D5D">
        <w:rPr>
          <w:sz w:val="26"/>
          <w:szCs w:val="26"/>
        </w:rPr>
        <w:t>оговора или с иной даты, указанной в таком уведомлении.</w:t>
      </w:r>
    </w:p>
    <w:p w14:paraId="00028170"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D14D15" w:rsidRPr="008A2D5D">
        <w:rPr>
          <w:sz w:val="26"/>
          <w:szCs w:val="26"/>
        </w:rPr>
        <w:t>.7.</w:t>
      </w:r>
      <w:r w:rsidR="00D14D15" w:rsidRPr="008A2D5D">
        <w:rPr>
          <w:sz w:val="26"/>
          <w:szCs w:val="26"/>
        </w:rPr>
        <w:tab/>
      </w:r>
      <w:r w:rsidR="009549BA" w:rsidRPr="008A2D5D">
        <w:rPr>
          <w:sz w:val="26"/>
          <w:szCs w:val="26"/>
        </w:rPr>
        <w:t xml:space="preserve">В соответствии со ст. 431.2 Гражданского кодекса Российской Федерации, </w:t>
      </w:r>
      <w:r w:rsidR="008D0607" w:rsidRPr="008A2D5D">
        <w:rPr>
          <w:sz w:val="26"/>
          <w:szCs w:val="26"/>
        </w:rPr>
        <w:t>Стороны заверяют</w:t>
      </w:r>
      <w:r w:rsidR="009549BA" w:rsidRPr="008A2D5D">
        <w:rPr>
          <w:sz w:val="26"/>
          <w:szCs w:val="26"/>
        </w:rPr>
        <w:t xml:space="preserve"> друг друга о том, что каждой из Сторон, как н</w:t>
      </w:r>
      <w:r w:rsidR="00037619" w:rsidRPr="008A2D5D">
        <w:rPr>
          <w:sz w:val="26"/>
          <w:szCs w:val="26"/>
        </w:rPr>
        <w:t>а момент заключения настоящего Д</w:t>
      </w:r>
      <w:r w:rsidR="009549BA" w:rsidRPr="008A2D5D">
        <w:rPr>
          <w:sz w:val="26"/>
          <w:szCs w:val="26"/>
        </w:rPr>
        <w:t>оговора, так и в течение всего срока дейс</w:t>
      </w:r>
      <w:r w:rsidR="00037619" w:rsidRPr="008A2D5D">
        <w:rPr>
          <w:sz w:val="26"/>
          <w:szCs w:val="26"/>
        </w:rPr>
        <w:t>твия Д</w:t>
      </w:r>
      <w:r w:rsidR="009549BA" w:rsidRPr="008A2D5D">
        <w:rPr>
          <w:sz w:val="26"/>
          <w:szCs w:val="26"/>
        </w:rPr>
        <w:t>оговора будут соблюдены следующие условия, Сторона будет соответствовать следующим условиям:</w:t>
      </w:r>
    </w:p>
    <w:p w14:paraId="7B2C4E25"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549BA" w:rsidRPr="008A2D5D">
        <w:rPr>
          <w:sz w:val="26"/>
          <w:szCs w:val="26"/>
        </w:rPr>
        <w:t>.</w:t>
      </w:r>
      <w:r w:rsidR="00963FE5" w:rsidRPr="008A2D5D">
        <w:rPr>
          <w:sz w:val="26"/>
          <w:szCs w:val="26"/>
        </w:rPr>
        <w:t>7</w:t>
      </w:r>
      <w:r w:rsidR="009549BA" w:rsidRPr="008A2D5D">
        <w:rPr>
          <w:sz w:val="26"/>
          <w:szCs w:val="26"/>
        </w:rPr>
        <w:t>.</w:t>
      </w:r>
      <w:r w:rsidR="00963FE5" w:rsidRPr="008A2D5D">
        <w:rPr>
          <w:sz w:val="26"/>
          <w:szCs w:val="26"/>
        </w:rPr>
        <w:t>1.</w:t>
      </w:r>
      <w:r w:rsidR="00D14D15" w:rsidRPr="008A2D5D">
        <w:rPr>
          <w:sz w:val="26"/>
          <w:szCs w:val="26"/>
        </w:rPr>
        <w:tab/>
      </w:r>
      <w:r w:rsidR="009549BA" w:rsidRPr="008A2D5D">
        <w:rPr>
          <w:sz w:val="26"/>
          <w:szCs w:val="26"/>
        </w:rPr>
        <w:t xml:space="preserve">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w:t>
      </w:r>
      <w:r w:rsidR="00D14D15" w:rsidRPr="008A2D5D">
        <w:rPr>
          <w:sz w:val="26"/>
          <w:szCs w:val="26"/>
        </w:rPr>
        <w:br/>
      </w:r>
      <w:r w:rsidR="009549BA" w:rsidRPr="008A2D5D">
        <w:rPr>
          <w:sz w:val="26"/>
          <w:szCs w:val="26"/>
        </w:rPr>
        <w:t>на территории Российской Федерации.</w:t>
      </w:r>
    </w:p>
    <w:p w14:paraId="6DBEE4F1"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549BA" w:rsidRPr="008A2D5D">
        <w:rPr>
          <w:sz w:val="26"/>
          <w:szCs w:val="26"/>
        </w:rPr>
        <w:t>.</w:t>
      </w:r>
      <w:r w:rsidR="00963FE5" w:rsidRPr="008A2D5D">
        <w:rPr>
          <w:sz w:val="26"/>
          <w:szCs w:val="26"/>
        </w:rPr>
        <w:t>7.2</w:t>
      </w:r>
      <w:r w:rsidR="009549BA" w:rsidRPr="008A2D5D">
        <w:rPr>
          <w:sz w:val="26"/>
          <w:szCs w:val="26"/>
        </w:rPr>
        <w:t>.</w:t>
      </w:r>
      <w:r w:rsidR="00D14D15" w:rsidRPr="008A2D5D">
        <w:rPr>
          <w:sz w:val="26"/>
          <w:szCs w:val="26"/>
        </w:rPr>
        <w:tab/>
      </w:r>
      <w:r w:rsidR="009549BA" w:rsidRPr="008A2D5D">
        <w:rPr>
          <w:sz w:val="26"/>
          <w:szCs w:val="26"/>
        </w:rPr>
        <w:t xml:space="preserve">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w:t>
      </w:r>
      <w:r w:rsidR="00D14D15" w:rsidRPr="008A2D5D">
        <w:rPr>
          <w:sz w:val="26"/>
          <w:szCs w:val="26"/>
        </w:rPr>
        <w:br/>
      </w:r>
      <w:r w:rsidR="009549BA" w:rsidRPr="008A2D5D">
        <w:rPr>
          <w:sz w:val="26"/>
          <w:szCs w:val="26"/>
        </w:rPr>
        <w:t>в качестве обязательных предварительных условий заключения и исполнения настоящего Договора.</w:t>
      </w:r>
    </w:p>
    <w:p w14:paraId="4F61D0C9"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549BA" w:rsidRPr="008A2D5D">
        <w:rPr>
          <w:sz w:val="26"/>
          <w:szCs w:val="26"/>
        </w:rPr>
        <w:t>.</w:t>
      </w:r>
      <w:r w:rsidR="00963FE5" w:rsidRPr="008A2D5D">
        <w:rPr>
          <w:sz w:val="26"/>
          <w:szCs w:val="26"/>
        </w:rPr>
        <w:t>7.3</w:t>
      </w:r>
      <w:r w:rsidR="00D14D15" w:rsidRPr="008A2D5D">
        <w:rPr>
          <w:sz w:val="26"/>
          <w:szCs w:val="26"/>
        </w:rPr>
        <w:t>.</w:t>
      </w:r>
      <w:r w:rsidR="00D14D15" w:rsidRPr="008A2D5D">
        <w:rPr>
          <w:sz w:val="26"/>
          <w:szCs w:val="26"/>
        </w:rPr>
        <w:tab/>
      </w:r>
      <w:r w:rsidR="009549BA" w:rsidRPr="008A2D5D">
        <w:rPr>
          <w:sz w:val="26"/>
          <w:szCs w:val="26"/>
        </w:rPr>
        <w:t>Сторона корректно и в полном объеме в соответствии с законодательством Российской Федерации отражает хозяйственные операции, связ</w:t>
      </w:r>
      <w:r w:rsidR="00037619" w:rsidRPr="008A2D5D">
        <w:rPr>
          <w:sz w:val="26"/>
          <w:szCs w:val="26"/>
        </w:rPr>
        <w:t>анные с исполнением настоящего Д</w:t>
      </w:r>
      <w:r w:rsidR="009549BA" w:rsidRPr="008A2D5D">
        <w:rPr>
          <w:sz w:val="26"/>
          <w:szCs w:val="26"/>
        </w:rPr>
        <w:t>оговора.</w:t>
      </w:r>
    </w:p>
    <w:p w14:paraId="769383C3"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.7.4</w:t>
      </w:r>
      <w:r w:rsidR="00D14D15" w:rsidRPr="008A2D5D">
        <w:rPr>
          <w:sz w:val="26"/>
          <w:szCs w:val="26"/>
        </w:rPr>
        <w:t>.</w:t>
      </w:r>
      <w:r w:rsidR="00D14D15" w:rsidRPr="008A2D5D">
        <w:rPr>
          <w:sz w:val="26"/>
          <w:szCs w:val="26"/>
        </w:rPr>
        <w:tab/>
      </w:r>
      <w:r w:rsidR="009549BA" w:rsidRPr="008A2D5D">
        <w:rPr>
          <w:sz w:val="26"/>
          <w:szCs w:val="26"/>
        </w:rPr>
        <w:t xml:space="preserve">Сторона своевременно и в полном объеме уплачивает налоги и сборы </w:t>
      </w:r>
      <w:r w:rsidR="00D14D15" w:rsidRPr="008A2D5D">
        <w:rPr>
          <w:sz w:val="26"/>
          <w:szCs w:val="26"/>
        </w:rPr>
        <w:br/>
      </w:r>
      <w:r w:rsidR="009549BA" w:rsidRPr="008A2D5D">
        <w:rPr>
          <w:sz w:val="26"/>
          <w:szCs w:val="26"/>
        </w:rPr>
        <w:t>в соответствии с законодательством Российской Федерации.</w:t>
      </w:r>
    </w:p>
    <w:p w14:paraId="1432BA64"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lastRenderedPageBreak/>
        <w:t>10</w:t>
      </w:r>
      <w:r w:rsidR="00963FE5" w:rsidRPr="008A2D5D">
        <w:rPr>
          <w:sz w:val="26"/>
          <w:szCs w:val="26"/>
        </w:rPr>
        <w:t>.7.5.</w:t>
      </w:r>
      <w:r w:rsidR="00D14D15" w:rsidRPr="008A2D5D">
        <w:rPr>
          <w:sz w:val="26"/>
          <w:szCs w:val="26"/>
        </w:rPr>
        <w:tab/>
      </w:r>
      <w:r w:rsidR="009549BA" w:rsidRPr="008A2D5D">
        <w:rPr>
          <w:sz w:val="26"/>
          <w:szCs w:val="26"/>
        </w:rPr>
        <w:t>Учредителем/учредителями Стороны являются лица, не являющиеся массовыми учредителем/учредителями.</w:t>
      </w:r>
    </w:p>
    <w:p w14:paraId="79254D31"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.7.6.</w:t>
      </w:r>
      <w:r w:rsidR="00D14D15" w:rsidRPr="008A2D5D">
        <w:rPr>
          <w:sz w:val="26"/>
          <w:szCs w:val="26"/>
        </w:rPr>
        <w:tab/>
      </w:r>
      <w:r w:rsidR="009549BA" w:rsidRPr="008A2D5D">
        <w:rPr>
          <w:sz w:val="26"/>
          <w:szCs w:val="26"/>
        </w:rPr>
        <w:t>Руководителем/руководителями Стороны являются лица, не являющиеся массовыми руководителем/руководителями.</w:t>
      </w:r>
    </w:p>
    <w:p w14:paraId="270F39DA"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.7.7.</w:t>
      </w:r>
      <w:r w:rsidR="00D14D15" w:rsidRPr="008A2D5D">
        <w:rPr>
          <w:sz w:val="26"/>
          <w:szCs w:val="26"/>
        </w:rPr>
        <w:tab/>
      </w:r>
      <w:r w:rsidR="009549BA" w:rsidRPr="008A2D5D">
        <w:rPr>
          <w:sz w:val="26"/>
          <w:szCs w:val="26"/>
        </w:rPr>
        <w:t>Сторона фактически находится по адресу, указанному в Едином государственном реестре юридических лиц.</w:t>
      </w:r>
    </w:p>
    <w:p w14:paraId="0E2B2D26"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.7.8</w:t>
      </w:r>
      <w:r w:rsidR="00D14D15" w:rsidRPr="008A2D5D">
        <w:rPr>
          <w:sz w:val="26"/>
          <w:szCs w:val="26"/>
        </w:rPr>
        <w:t>.</w:t>
      </w:r>
      <w:r w:rsidR="00D14D15" w:rsidRPr="008A2D5D">
        <w:rPr>
          <w:sz w:val="26"/>
          <w:szCs w:val="26"/>
        </w:rPr>
        <w:tab/>
      </w:r>
      <w:r w:rsidR="009549BA" w:rsidRPr="008A2D5D">
        <w:rPr>
          <w:sz w:val="26"/>
          <w:szCs w:val="26"/>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w:t>
      </w:r>
      <w:r w:rsidR="00D14D15" w:rsidRPr="008A2D5D">
        <w:rPr>
          <w:sz w:val="26"/>
          <w:szCs w:val="26"/>
        </w:rPr>
        <w:t> </w:t>
      </w:r>
      <w:r w:rsidR="009549BA" w:rsidRPr="008A2D5D">
        <w:rPr>
          <w:sz w:val="26"/>
          <w:szCs w:val="26"/>
        </w:rPr>
        <w:t>д.), достаточными для своевременного и надлежащего исполнения обязательств</w:t>
      </w:r>
      <w:r w:rsidR="00037619" w:rsidRPr="008A2D5D">
        <w:rPr>
          <w:sz w:val="26"/>
          <w:szCs w:val="26"/>
        </w:rPr>
        <w:t xml:space="preserve"> </w:t>
      </w:r>
      <w:r w:rsidR="00D14D15" w:rsidRPr="008A2D5D">
        <w:rPr>
          <w:sz w:val="26"/>
          <w:szCs w:val="26"/>
        </w:rPr>
        <w:br/>
      </w:r>
      <w:r w:rsidR="00037619" w:rsidRPr="008A2D5D">
        <w:rPr>
          <w:sz w:val="26"/>
          <w:szCs w:val="26"/>
        </w:rPr>
        <w:t>по настоящему Д</w:t>
      </w:r>
      <w:r w:rsidR="009549BA" w:rsidRPr="008A2D5D">
        <w:rPr>
          <w:sz w:val="26"/>
          <w:szCs w:val="26"/>
        </w:rPr>
        <w:t>оговору.</w:t>
      </w:r>
    </w:p>
    <w:p w14:paraId="296FD330"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.8</w:t>
      </w:r>
      <w:r w:rsidR="00D14D15" w:rsidRPr="008A2D5D">
        <w:rPr>
          <w:sz w:val="26"/>
          <w:szCs w:val="26"/>
        </w:rPr>
        <w:t>.</w:t>
      </w:r>
      <w:r w:rsidR="00D14D15" w:rsidRPr="008A2D5D">
        <w:rPr>
          <w:sz w:val="26"/>
          <w:szCs w:val="26"/>
        </w:rPr>
        <w:tab/>
      </w:r>
      <w:r w:rsidR="009549BA" w:rsidRPr="008A2D5D">
        <w:rPr>
          <w:sz w:val="26"/>
          <w:szCs w:val="26"/>
        </w:rPr>
        <w:t>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14:paraId="42059DBF" w14:textId="77777777"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.9</w:t>
      </w:r>
      <w:r w:rsidR="00D14D15" w:rsidRPr="008A2D5D">
        <w:rPr>
          <w:sz w:val="26"/>
          <w:szCs w:val="26"/>
        </w:rPr>
        <w:t>.</w:t>
      </w:r>
      <w:r w:rsidR="00D14D15" w:rsidRPr="008A2D5D">
        <w:rPr>
          <w:sz w:val="26"/>
          <w:szCs w:val="26"/>
        </w:rPr>
        <w:tab/>
      </w:r>
      <w:r w:rsidR="009549BA" w:rsidRPr="008A2D5D">
        <w:rPr>
          <w:sz w:val="26"/>
          <w:szCs w:val="26"/>
        </w:rPr>
        <w:t>Сторонами достигнуто соглашение о том, что все условия настоящего Договора являются существенными.</w:t>
      </w:r>
    </w:p>
    <w:p w14:paraId="5A78363C" w14:textId="421F496D" w:rsidR="00C65239" w:rsidRPr="008A2D5D" w:rsidRDefault="00B3733D" w:rsidP="00C65239">
      <w:pPr>
        <w:tabs>
          <w:tab w:val="left" w:pos="1276"/>
        </w:tabs>
        <w:ind w:firstLine="709"/>
        <w:jc w:val="both"/>
        <w:rPr>
          <w:spacing w:val="0"/>
          <w:sz w:val="26"/>
          <w:szCs w:val="26"/>
          <w:shd w:val="clear" w:color="auto" w:fill="FFFFFF"/>
        </w:rPr>
      </w:pPr>
      <w:r w:rsidRPr="008A2D5D">
        <w:rPr>
          <w:sz w:val="26"/>
          <w:szCs w:val="26"/>
        </w:rPr>
        <w:t>10</w:t>
      </w:r>
      <w:r w:rsidR="00963FE5" w:rsidRPr="008A2D5D">
        <w:rPr>
          <w:sz w:val="26"/>
          <w:szCs w:val="26"/>
        </w:rPr>
        <w:t>.10</w:t>
      </w:r>
      <w:r w:rsidR="00D14D15" w:rsidRPr="008A2D5D">
        <w:rPr>
          <w:sz w:val="26"/>
          <w:szCs w:val="26"/>
        </w:rPr>
        <w:t>.</w:t>
      </w:r>
      <w:r w:rsidR="00D14D15" w:rsidRPr="008A2D5D">
        <w:rPr>
          <w:sz w:val="26"/>
          <w:szCs w:val="26"/>
        </w:rPr>
        <w:tab/>
      </w:r>
      <w:r w:rsidR="00C65239" w:rsidRPr="008A2D5D">
        <w:rPr>
          <w:sz w:val="26"/>
          <w:szCs w:val="26"/>
        </w:rPr>
        <w:t xml:space="preserve">  </w:t>
      </w:r>
      <w:r w:rsidR="00C65239" w:rsidRPr="008A2D5D">
        <w:rPr>
          <w:i/>
          <w:spacing w:val="0"/>
          <w:sz w:val="26"/>
          <w:szCs w:val="26"/>
        </w:rPr>
        <w:t>Стороны пришли к соглашению о применении электронного документооборота (ЭДО) при исполнении настоящего Договора в соответствии с Приложением № 5 к настоящему Договору</w:t>
      </w:r>
      <w:r w:rsidR="00C65239" w:rsidRPr="008A2D5D">
        <w:rPr>
          <w:rStyle w:val="af2"/>
          <w:rFonts w:eastAsia="Trebuchet MS"/>
          <w:i/>
          <w:sz w:val="26"/>
          <w:szCs w:val="26"/>
        </w:rPr>
        <w:footnoteReference w:id="7"/>
      </w:r>
      <w:r w:rsidR="00C65239" w:rsidRPr="008A2D5D">
        <w:rPr>
          <w:i/>
          <w:spacing w:val="0"/>
          <w:sz w:val="26"/>
          <w:szCs w:val="26"/>
        </w:rPr>
        <w:t>.</w:t>
      </w:r>
    </w:p>
    <w:p w14:paraId="50C576AF" w14:textId="4FDA96F4" w:rsidR="00C65239" w:rsidRPr="008A2D5D" w:rsidRDefault="00C65239" w:rsidP="00C65239">
      <w:pPr>
        <w:ind w:firstLine="709"/>
        <w:jc w:val="both"/>
        <w:rPr>
          <w:b/>
          <w:i/>
          <w:snapToGrid w:val="0"/>
          <w:spacing w:val="0"/>
          <w:sz w:val="26"/>
          <w:szCs w:val="26"/>
        </w:rPr>
      </w:pPr>
      <w:r w:rsidRPr="008A2D5D">
        <w:rPr>
          <w:b/>
          <w:i/>
          <w:snapToGrid w:val="0"/>
          <w:spacing w:val="0"/>
          <w:sz w:val="26"/>
          <w:szCs w:val="26"/>
        </w:rPr>
        <w:t>Вариант 1</w:t>
      </w:r>
      <w:r w:rsidR="00F01F71" w:rsidRPr="008A2D5D">
        <w:rPr>
          <w:b/>
          <w:i/>
          <w:snapToGrid w:val="0"/>
          <w:spacing w:val="0"/>
          <w:sz w:val="26"/>
          <w:szCs w:val="26"/>
        </w:rPr>
        <w:t xml:space="preserve"> п. 10.11</w:t>
      </w:r>
      <w:r w:rsidRPr="008A2D5D">
        <w:rPr>
          <w:b/>
          <w:i/>
          <w:snapToGrid w:val="0"/>
          <w:spacing w:val="0"/>
          <w:sz w:val="26"/>
          <w:szCs w:val="26"/>
        </w:rPr>
        <w:t xml:space="preserve">: </w:t>
      </w:r>
    </w:p>
    <w:p w14:paraId="4266FE14" w14:textId="12ABBBB0" w:rsidR="00C65239" w:rsidRPr="008A2D5D" w:rsidRDefault="00C65239" w:rsidP="00C65239">
      <w:pPr>
        <w:ind w:firstLine="709"/>
        <w:jc w:val="both"/>
        <w:rPr>
          <w:i/>
          <w:snapToGrid w:val="0"/>
          <w:spacing w:val="0"/>
          <w:sz w:val="26"/>
          <w:szCs w:val="26"/>
        </w:rPr>
      </w:pPr>
      <w:r w:rsidRPr="008A2D5D">
        <w:rPr>
          <w:i/>
          <w:snapToGrid w:val="0"/>
          <w:spacing w:val="0"/>
          <w:sz w:val="26"/>
          <w:szCs w:val="26"/>
        </w:rPr>
        <w:t>10.11.  Настоящий Договор составлен в 2 (двух) экземплярах, имеющих одинаковую юридическую силу, по одному для каждой из Сторон</w:t>
      </w:r>
      <w:r w:rsidRPr="008A2D5D">
        <w:rPr>
          <w:rStyle w:val="af2"/>
          <w:rFonts w:eastAsia="Trebuchet MS"/>
          <w:i/>
          <w:snapToGrid w:val="0"/>
          <w:sz w:val="26"/>
          <w:szCs w:val="26"/>
        </w:rPr>
        <w:footnoteReference w:id="8"/>
      </w:r>
      <w:r w:rsidRPr="008A2D5D">
        <w:rPr>
          <w:i/>
          <w:snapToGrid w:val="0"/>
          <w:spacing w:val="0"/>
          <w:sz w:val="26"/>
          <w:szCs w:val="26"/>
        </w:rPr>
        <w:t>.</w:t>
      </w:r>
    </w:p>
    <w:p w14:paraId="042E0B54" w14:textId="69CAF6FB" w:rsidR="00C65239" w:rsidRPr="008A2D5D" w:rsidRDefault="00C65239" w:rsidP="00C65239">
      <w:pPr>
        <w:ind w:firstLine="709"/>
        <w:jc w:val="both"/>
        <w:rPr>
          <w:b/>
          <w:i/>
          <w:spacing w:val="0"/>
          <w:sz w:val="26"/>
          <w:szCs w:val="26"/>
        </w:rPr>
      </w:pPr>
      <w:r w:rsidRPr="008A2D5D">
        <w:rPr>
          <w:b/>
          <w:i/>
          <w:spacing w:val="0"/>
          <w:sz w:val="26"/>
          <w:szCs w:val="26"/>
        </w:rPr>
        <w:t>Вариант 2</w:t>
      </w:r>
      <w:r w:rsidR="00F01F71" w:rsidRPr="008A2D5D">
        <w:rPr>
          <w:b/>
          <w:i/>
          <w:spacing w:val="0"/>
          <w:sz w:val="26"/>
          <w:szCs w:val="26"/>
        </w:rPr>
        <w:t xml:space="preserve"> п. 10.11</w:t>
      </w:r>
      <w:r w:rsidRPr="008A2D5D">
        <w:rPr>
          <w:b/>
          <w:i/>
          <w:spacing w:val="0"/>
          <w:sz w:val="26"/>
          <w:szCs w:val="26"/>
        </w:rPr>
        <w:t>:</w:t>
      </w:r>
    </w:p>
    <w:p w14:paraId="7575429F" w14:textId="4FACA371" w:rsidR="00C65239" w:rsidRPr="008A2D5D" w:rsidRDefault="00C65239" w:rsidP="00C65239">
      <w:pPr>
        <w:ind w:right="-142" w:firstLine="709"/>
        <w:jc w:val="both"/>
        <w:rPr>
          <w:i/>
          <w:spacing w:val="0"/>
          <w:sz w:val="26"/>
          <w:szCs w:val="26"/>
        </w:rPr>
      </w:pPr>
      <w:r w:rsidRPr="008A2D5D">
        <w:rPr>
          <w:i/>
          <w:spacing w:val="0"/>
          <w:sz w:val="26"/>
          <w:szCs w:val="26"/>
        </w:rPr>
        <w:t xml:space="preserve">10.11. Настоящий Договор составлен в одном экземпляре, подписан квалифицированной электронной подписью (КЭП) и хранится </w:t>
      </w:r>
      <w:r w:rsidR="00866273" w:rsidRPr="008A2D5D">
        <w:rPr>
          <w:i/>
          <w:spacing w:val="0"/>
          <w:sz w:val="26"/>
          <w:szCs w:val="26"/>
        </w:rPr>
        <w:t>в систем</w:t>
      </w:r>
      <w:r w:rsidR="00F01F71" w:rsidRPr="008A2D5D">
        <w:rPr>
          <w:i/>
          <w:spacing w:val="0"/>
          <w:sz w:val="26"/>
          <w:szCs w:val="26"/>
        </w:rPr>
        <w:t>е электронного документооборота</w:t>
      </w:r>
      <w:r w:rsidRPr="008A2D5D">
        <w:rPr>
          <w:i/>
          <w:spacing w:val="0"/>
          <w:sz w:val="26"/>
          <w:szCs w:val="26"/>
        </w:rPr>
        <w:t xml:space="preserve"> с возможностью доступа к электронному документу каждой из Сторон</w:t>
      </w:r>
      <w:r w:rsidR="00866273" w:rsidRPr="008A2D5D">
        <w:rPr>
          <w:rStyle w:val="af2"/>
          <w:i/>
          <w:spacing w:val="0"/>
          <w:sz w:val="26"/>
          <w:szCs w:val="26"/>
        </w:rPr>
        <w:footnoteReference w:id="9"/>
      </w:r>
      <w:r w:rsidRPr="008A2D5D">
        <w:rPr>
          <w:i/>
          <w:spacing w:val="0"/>
          <w:sz w:val="26"/>
          <w:szCs w:val="26"/>
        </w:rPr>
        <w:t>.</w:t>
      </w:r>
    </w:p>
    <w:p w14:paraId="3F879B94" w14:textId="04DAAB3D" w:rsidR="009549BA" w:rsidRPr="008A2D5D" w:rsidRDefault="00B3733D" w:rsidP="00D14D15">
      <w:pPr>
        <w:pStyle w:val="a8"/>
        <w:numPr>
          <w:ilvl w:val="0"/>
          <w:numId w:val="0"/>
        </w:numPr>
        <w:spacing w:line="240" w:lineRule="auto"/>
        <w:ind w:firstLine="709"/>
        <w:rPr>
          <w:sz w:val="26"/>
          <w:szCs w:val="26"/>
        </w:rPr>
      </w:pPr>
      <w:r w:rsidRPr="008A2D5D">
        <w:rPr>
          <w:sz w:val="26"/>
          <w:szCs w:val="26"/>
        </w:rPr>
        <w:t>10</w:t>
      </w:r>
      <w:r w:rsidR="00963FE5" w:rsidRPr="008A2D5D">
        <w:rPr>
          <w:sz w:val="26"/>
          <w:szCs w:val="26"/>
        </w:rPr>
        <w:t>.1</w:t>
      </w:r>
      <w:r w:rsidR="00C65239" w:rsidRPr="008A2D5D">
        <w:rPr>
          <w:sz w:val="26"/>
          <w:szCs w:val="26"/>
        </w:rPr>
        <w:t>2</w:t>
      </w:r>
      <w:r w:rsidR="00D14D15" w:rsidRPr="008A2D5D">
        <w:rPr>
          <w:sz w:val="26"/>
          <w:szCs w:val="26"/>
        </w:rPr>
        <w:t>.</w:t>
      </w:r>
      <w:r w:rsidR="00D14D15" w:rsidRPr="008A2D5D">
        <w:rPr>
          <w:sz w:val="26"/>
          <w:szCs w:val="26"/>
        </w:rPr>
        <w:tab/>
      </w:r>
      <w:r w:rsidR="009549BA" w:rsidRPr="008A2D5D">
        <w:rPr>
          <w:sz w:val="26"/>
          <w:szCs w:val="26"/>
        </w:rPr>
        <w:t>Следующие приложения являются неотъемлемой частью настоящего Договора:</w:t>
      </w:r>
    </w:p>
    <w:p w14:paraId="50685781" w14:textId="21EA1EC5" w:rsidR="009549BA" w:rsidRPr="008A2D5D" w:rsidRDefault="009549BA" w:rsidP="009549BA">
      <w:pPr>
        <w:pStyle w:val="a8"/>
        <w:numPr>
          <w:ilvl w:val="0"/>
          <w:numId w:val="0"/>
        </w:numPr>
        <w:spacing w:line="240" w:lineRule="auto"/>
        <w:ind w:firstLine="708"/>
        <w:rPr>
          <w:sz w:val="26"/>
          <w:szCs w:val="26"/>
        </w:rPr>
      </w:pPr>
      <w:r w:rsidRPr="008A2D5D">
        <w:rPr>
          <w:sz w:val="26"/>
          <w:szCs w:val="26"/>
        </w:rPr>
        <w:t>Приложение № 1</w:t>
      </w:r>
      <w:r w:rsidR="00C65239" w:rsidRPr="008A2D5D">
        <w:rPr>
          <w:sz w:val="26"/>
          <w:szCs w:val="26"/>
        </w:rPr>
        <w:t xml:space="preserve"> – Задание;</w:t>
      </w:r>
    </w:p>
    <w:p w14:paraId="4DF1C86E" w14:textId="16D83149" w:rsidR="009549BA" w:rsidRPr="008A2D5D" w:rsidRDefault="00C65239" w:rsidP="009549BA">
      <w:pPr>
        <w:pStyle w:val="a8"/>
        <w:numPr>
          <w:ilvl w:val="0"/>
          <w:numId w:val="0"/>
        </w:numPr>
        <w:spacing w:line="240" w:lineRule="auto"/>
        <w:ind w:firstLine="708"/>
        <w:rPr>
          <w:sz w:val="26"/>
          <w:szCs w:val="26"/>
        </w:rPr>
      </w:pPr>
      <w:r w:rsidRPr="008A2D5D">
        <w:rPr>
          <w:sz w:val="26"/>
          <w:szCs w:val="26"/>
        </w:rPr>
        <w:t>Приложение № 2 -</w:t>
      </w:r>
      <w:r w:rsidR="009549BA" w:rsidRPr="008A2D5D">
        <w:rPr>
          <w:sz w:val="26"/>
          <w:szCs w:val="26"/>
        </w:rPr>
        <w:t xml:space="preserve"> Форма </w:t>
      </w:r>
      <w:r w:rsidR="005A5E03" w:rsidRPr="008A2D5D">
        <w:rPr>
          <w:sz w:val="26"/>
          <w:szCs w:val="26"/>
        </w:rPr>
        <w:t>«</w:t>
      </w:r>
      <w:r w:rsidR="009549BA" w:rsidRPr="008A2D5D">
        <w:rPr>
          <w:sz w:val="26"/>
          <w:szCs w:val="26"/>
        </w:rPr>
        <w:t>Акт об оказании услуг</w:t>
      </w:r>
      <w:r w:rsidR="005A5E03" w:rsidRPr="008A2D5D">
        <w:rPr>
          <w:sz w:val="26"/>
          <w:szCs w:val="26"/>
        </w:rPr>
        <w:t>»</w:t>
      </w:r>
      <w:r w:rsidR="009549BA" w:rsidRPr="008A2D5D">
        <w:rPr>
          <w:sz w:val="26"/>
          <w:szCs w:val="26"/>
        </w:rPr>
        <w:t>;</w:t>
      </w:r>
    </w:p>
    <w:p w14:paraId="4FA2F243" w14:textId="47C51014" w:rsidR="00137F1E" w:rsidRPr="008A2D5D" w:rsidRDefault="00C65239" w:rsidP="00137F1E">
      <w:pPr>
        <w:tabs>
          <w:tab w:val="left" w:pos="709"/>
        </w:tabs>
        <w:ind w:firstLine="709"/>
        <w:jc w:val="both"/>
        <w:rPr>
          <w:sz w:val="26"/>
          <w:szCs w:val="26"/>
        </w:rPr>
      </w:pPr>
      <w:r w:rsidRPr="008A2D5D">
        <w:rPr>
          <w:i/>
          <w:sz w:val="26"/>
          <w:szCs w:val="26"/>
        </w:rPr>
        <w:t>Приложение № 3 -</w:t>
      </w:r>
      <w:r w:rsidR="00137F1E" w:rsidRPr="008A2D5D">
        <w:rPr>
          <w:i/>
          <w:sz w:val="26"/>
          <w:szCs w:val="26"/>
        </w:rPr>
        <w:t xml:space="preserve"> Требования (условия) при </w:t>
      </w:r>
      <w:r w:rsidR="00C62CD5" w:rsidRPr="008A2D5D">
        <w:rPr>
          <w:i/>
          <w:sz w:val="26"/>
          <w:szCs w:val="26"/>
        </w:rPr>
        <w:t>оказании услуг</w:t>
      </w:r>
      <w:r w:rsidR="00137F1E" w:rsidRPr="008A2D5D">
        <w:rPr>
          <w:i/>
          <w:sz w:val="26"/>
          <w:szCs w:val="26"/>
        </w:rPr>
        <w:t xml:space="preserve"> на территории, находящейся под контролем другого работодателя (иного лица)</w:t>
      </w:r>
      <w:r w:rsidR="00137F1E" w:rsidRPr="008A2D5D">
        <w:rPr>
          <w:i/>
          <w:sz w:val="26"/>
          <w:szCs w:val="26"/>
          <w:vertAlign w:val="superscript"/>
        </w:rPr>
        <w:footnoteReference w:id="10"/>
      </w:r>
      <w:r w:rsidRPr="008A2D5D">
        <w:rPr>
          <w:i/>
          <w:sz w:val="26"/>
          <w:szCs w:val="26"/>
        </w:rPr>
        <w:t>;</w:t>
      </w:r>
    </w:p>
    <w:p w14:paraId="3934C710" w14:textId="69C6535C" w:rsidR="005A5E03" w:rsidRPr="008A2D5D" w:rsidRDefault="005A5E03" w:rsidP="009549BA">
      <w:pPr>
        <w:pStyle w:val="a8"/>
        <w:numPr>
          <w:ilvl w:val="0"/>
          <w:numId w:val="0"/>
        </w:numPr>
        <w:spacing w:line="240" w:lineRule="auto"/>
        <w:ind w:firstLine="708"/>
        <w:rPr>
          <w:sz w:val="26"/>
          <w:szCs w:val="26"/>
        </w:rPr>
      </w:pPr>
      <w:r w:rsidRPr="008A2D5D">
        <w:rPr>
          <w:sz w:val="26"/>
          <w:szCs w:val="26"/>
        </w:rPr>
        <w:t xml:space="preserve">Приложение № </w:t>
      </w:r>
      <w:r w:rsidR="00137F1E" w:rsidRPr="008A2D5D">
        <w:rPr>
          <w:sz w:val="26"/>
          <w:szCs w:val="26"/>
        </w:rPr>
        <w:t>4</w:t>
      </w:r>
      <w:r w:rsidR="00C65239" w:rsidRPr="008A2D5D">
        <w:rPr>
          <w:sz w:val="26"/>
          <w:szCs w:val="26"/>
        </w:rPr>
        <w:t xml:space="preserve"> -</w:t>
      </w:r>
      <w:r w:rsidR="002A6515" w:rsidRPr="008A2D5D">
        <w:rPr>
          <w:sz w:val="26"/>
          <w:szCs w:val="26"/>
        </w:rPr>
        <w:t xml:space="preserve"> </w:t>
      </w:r>
      <w:r w:rsidRPr="008A2D5D">
        <w:rPr>
          <w:sz w:val="26"/>
          <w:szCs w:val="26"/>
        </w:rPr>
        <w:t>Форма «Сведения об изменении информации о цепочке собственников, включая бене</w:t>
      </w:r>
      <w:r w:rsidR="008D0607" w:rsidRPr="008A2D5D">
        <w:rPr>
          <w:sz w:val="26"/>
          <w:szCs w:val="26"/>
        </w:rPr>
        <w:t>фициаров (в том числе конечных)</w:t>
      </w:r>
      <w:r w:rsidRPr="008A2D5D">
        <w:rPr>
          <w:sz w:val="26"/>
          <w:szCs w:val="26"/>
        </w:rPr>
        <w:t>»</w:t>
      </w:r>
      <w:r w:rsidR="00C65239" w:rsidRPr="008A2D5D">
        <w:rPr>
          <w:sz w:val="26"/>
          <w:szCs w:val="26"/>
        </w:rPr>
        <w:t>;</w:t>
      </w:r>
    </w:p>
    <w:p w14:paraId="4FDEB14C" w14:textId="1D228C39" w:rsidR="00C65239" w:rsidRPr="008A2D5D" w:rsidRDefault="00C65239" w:rsidP="00C65239">
      <w:pPr>
        <w:ind w:firstLine="708"/>
        <w:jc w:val="both"/>
        <w:rPr>
          <w:i/>
          <w:snapToGrid w:val="0"/>
          <w:spacing w:val="0"/>
          <w:sz w:val="26"/>
          <w:szCs w:val="26"/>
        </w:rPr>
      </w:pPr>
      <w:r w:rsidRPr="008A2D5D">
        <w:rPr>
          <w:i/>
          <w:snapToGrid w:val="0"/>
          <w:spacing w:val="0"/>
          <w:sz w:val="26"/>
          <w:szCs w:val="26"/>
        </w:rPr>
        <w:t xml:space="preserve">Приложение № 5 - Соглашение об электронном документообороте. </w:t>
      </w:r>
    </w:p>
    <w:p w14:paraId="0AB31962" w14:textId="77777777" w:rsidR="009549BA" w:rsidRPr="008A2D5D" w:rsidRDefault="0094740E" w:rsidP="004F4E6A">
      <w:pPr>
        <w:pStyle w:val="ae"/>
        <w:numPr>
          <w:ilvl w:val="0"/>
          <w:numId w:val="3"/>
        </w:numPr>
        <w:ind w:left="0" w:firstLine="0"/>
        <w:jc w:val="center"/>
        <w:rPr>
          <w:b/>
          <w:spacing w:val="0"/>
          <w:sz w:val="26"/>
          <w:szCs w:val="26"/>
        </w:rPr>
      </w:pPr>
      <w:r w:rsidRPr="008A2D5D">
        <w:rPr>
          <w:b/>
          <w:spacing w:val="0"/>
          <w:sz w:val="26"/>
          <w:szCs w:val="26"/>
        </w:rPr>
        <w:t xml:space="preserve">РЕКВИЗИТЫ, </w:t>
      </w:r>
      <w:r w:rsidR="009549BA" w:rsidRPr="008A2D5D">
        <w:rPr>
          <w:b/>
          <w:spacing w:val="0"/>
          <w:sz w:val="26"/>
          <w:szCs w:val="26"/>
        </w:rPr>
        <w:t>ЮРИД</w:t>
      </w:r>
      <w:r w:rsidR="004F4E6A" w:rsidRPr="008A2D5D">
        <w:rPr>
          <w:b/>
          <w:spacing w:val="0"/>
          <w:sz w:val="26"/>
          <w:szCs w:val="26"/>
        </w:rPr>
        <w:t>ИЧЕСКИЕ АДРЕСА И ПОДПИСИ СТОРОН</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5094"/>
      </w:tblGrid>
      <w:tr w:rsidR="008A2D5D" w:rsidRPr="008A2D5D" w14:paraId="71141D7B" w14:textId="77777777" w:rsidTr="00D554DF">
        <w:tc>
          <w:tcPr>
            <w:tcW w:w="2504" w:type="pct"/>
          </w:tcPr>
          <w:p w14:paraId="4A753833" w14:textId="77777777" w:rsidR="0094740E" w:rsidRPr="008A2D5D" w:rsidRDefault="0094740E" w:rsidP="009549BA">
            <w:pPr>
              <w:spacing w:line="276" w:lineRule="auto"/>
              <w:jc w:val="both"/>
              <w:rPr>
                <w:b/>
                <w:sz w:val="26"/>
                <w:szCs w:val="26"/>
              </w:rPr>
            </w:pPr>
            <w:r w:rsidRPr="008A2D5D">
              <w:rPr>
                <w:b/>
                <w:sz w:val="26"/>
                <w:szCs w:val="26"/>
              </w:rPr>
              <w:t>Исполнитель:</w:t>
            </w:r>
          </w:p>
          <w:p w14:paraId="0DF9C97B" w14:textId="77777777" w:rsidR="0094740E" w:rsidRPr="008A2D5D" w:rsidRDefault="0094740E" w:rsidP="009549BA">
            <w:pPr>
              <w:spacing w:line="276" w:lineRule="auto"/>
              <w:jc w:val="both"/>
              <w:rPr>
                <w:sz w:val="26"/>
                <w:szCs w:val="26"/>
              </w:rPr>
            </w:pPr>
          </w:p>
        </w:tc>
        <w:tc>
          <w:tcPr>
            <w:tcW w:w="2496" w:type="pct"/>
          </w:tcPr>
          <w:p w14:paraId="42B33C11" w14:textId="77777777" w:rsidR="0094740E" w:rsidRPr="008A2D5D" w:rsidRDefault="0094740E" w:rsidP="009549BA">
            <w:pPr>
              <w:spacing w:line="276" w:lineRule="auto"/>
              <w:jc w:val="both"/>
              <w:rPr>
                <w:sz w:val="26"/>
                <w:szCs w:val="26"/>
              </w:rPr>
            </w:pPr>
            <w:r w:rsidRPr="008A2D5D">
              <w:rPr>
                <w:b/>
                <w:sz w:val="26"/>
                <w:szCs w:val="26"/>
              </w:rPr>
              <w:t>Заказчик:</w:t>
            </w:r>
          </w:p>
        </w:tc>
      </w:tr>
    </w:tbl>
    <w:tbl>
      <w:tblPr>
        <w:tblW w:w="5000" w:type="pct"/>
        <w:jc w:val="center"/>
        <w:tblLook w:val="01E0" w:firstRow="1" w:lastRow="1" w:firstColumn="1" w:lastColumn="1" w:noHBand="0" w:noVBand="0"/>
      </w:tblPr>
      <w:tblGrid>
        <w:gridCol w:w="5158"/>
        <w:gridCol w:w="5047"/>
      </w:tblGrid>
      <w:tr w:rsidR="00D14D15" w:rsidRPr="008A2D5D" w14:paraId="0E98465F" w14:textId="77777777" w:rsidTr="00D554DF">
        <w:trPr>
          <w:jc w:val="center"/>
        </w:trPr>
        <w:tc>
          <w:tcPr>
            <w:tcW w:w="2527" w:type="pct"/>
            <w:shd w:val="clear" w:color="auto" w:fill="auto"/>
          </w:tcPr>
          <w:p w14:paraId="2BBBF890" w14:textId="77777777" w:rsidR="009549BA" w:rsidRPr="008A2D5D" w:rsidRDefault="009549BA" w:rsidP="0048418C">
            <w:pPr>
              <w:ind w:left="-540" w:firstLine="540"/>
              <w:rPr>
                <w:b/>
                <w:sz w:val="26"/>
                <w:szCs w:val="26"/>
                <w:u w:val="single"/>
              </w:rPr>
            </w:pPr>
            <w:r w:rsidRPr="008A2D5D">
              <w:rPr>
                <w:b/>
                <w:sz w:val="26"/>
                <w:szCs w:val="26"/>
                <w:u w:val="single"/>
              </w:rPr>
              <w:t>от ИСПОЛНИТЕЛЯ:</w:t>
            </w:r>
          </w:p>
          <w:p w14:paraId="653B6FF9" w14:textId="77777777" w:rsidR="009549BA" w:rsidRPr="008A2D5D" w:rsidRDefault="009549BA" w:rsidP="0048418C">
            <w:pPr>
              <w:rPr>
                <w:b/>
                <w:sz w:val="26"/>
                <w:szCs w:val="26"/>
              </w:rPr>
            </w:pPr>
          </w:p>
          <w:p w14:paraId="34437E1F" w14:textId="77777777" w:rsidR="009549BA" w:rsidRPr="008A2D5D" w:rsidRDefault="009549BA" w:rsidP="0048418C">
            <w:pPr>
              <w:ind w:left="-540" w:firstLine="540"/>
              <w:jc w:val="both"/>
              <w:rPr>
                <w:b/>
                <w:sz w:val="26"/>
                <w:szCs w:val="26"/>
              </w:rPr>
            </w:pPr>
            <w:r w:rsidRPr="008A2D5D">
              <w:rPr>
                <w:sz w:val="26"/>
                <w:szCs w:val="26"/>
              </w:rPr>
              <w:t>_____________________</w:t>
            </w:r>
            <w:r w:rsidRPr="008A2D5D">
              <w:rPr>
                <w:b/>
                <w:sz w:val="26"/>
                <w:szCs w:val="26"/>
              </w:rPr>
              <w:t xml:space="preserve"> </w:t>
            </w:r>
          </w:p>
          <w:p w14:paraId="1C4A3CDC" w14:textId="77777777" w:rsidR="009549BA" w:rsidRPr="008A2D5D" w:rsidRDefault="00672890" w:rsidP="00672890">
            <w:pPr>
              <w:ind w:left="-540" w:firstLine="540"/>
              <w:jc w:val="both"/>
              <w:rPr>
                <w:sz w:val="26"/>
                <w:szCs w:val="26"/>
              </w:rPr>
            </w:pPr>
            <w:proofErr w:type="spellStart"/>
            <w:r w:rsidRPr="008A2D5D">
              <w:rPr>
                <w:sz w:val="26"/>
                <w:szCs w:val="26"/>
              </w:rPr>
              <w:t>м.п</w:t>
            </w:r>
            <w:proofErr w:type="spellEnd"/>
            <w:r w:rsidR="009549BA" w:rsidRPr="008A2D5D">
              <w:rPr>
                <w:sz w:val="26"/>
                <w:szCs w:val="26"/>
              </w:rPr>
              <w:t>.</w:t>
            </w:r>
          </w:p>
        </w:tc>
        <w:tc>
          <w:tcPr>
            <w:tcW w:w="2473" w:type="pct"/>
            <w:shd w:val="clear" w:color="auto" w:fill="auto"/>
          </w:tcPr>
          <w:p w14:paraId="670D9657" w14:textId="77777777" w:rsidR="009549BA" w:rsidRPr="008A2D5D" w:rsidRDefault="009549BA" w:rsidP="0048418C">
            <w:pPr>
              <w:ind w:left="-540" w:firstLine="540"/>
              <w:rPr>
                <w:b/>
                <w:sz w:val="26"/>
                <w:szCs w:val="26"/>
                <w:u w:val="single"/>
              </w:rPr>
            </w:pPr>
            <w:r w:rsidRPr="008A2D5D">
              <w:rPr>
                <w:b/>
                <w:sz w:val="26"/>
                <w:szCs w:val="26"/>
                <w:u w:val="single"/>
              </w:rPr>
              <w:t>от ЗАКАЗЧИКА:</w:t>
            </w:r>
          </w:p>
          <w:p w14:paraId="0F4D8051" w14:textId="77777777" w:rsidR="009549BA" w:rsidRPr="008A2D5D" w:rsidRDefault="009549BA" w:rsidP="0048418C">
            <w:pPr>
              <w:ind w:left="-540" w:firstLine="540"/>
              <w:rPr>
                <w:b/>
                <w:sz w:val="26"/>
                <w:szCs w:val="26"/>
              </w:rPr>
            </w:pPr>
          </w:p>
          <w:p w14:paraId="2B406ECE" w14:textId="77777777" w:rsidR="009549BA" w:rsidRPr="008A2D5D" w:rsidRDefault="009549BA" w:rsidP="0048418C">
            <w:pPr>
              <w:ind w:right="285"/>
              <w:outlineLvl w:val="0"/>
              <w:rPr>
                <w:sz w:val="26"/>
                <w:szCs w:val="26"/>
              </w:rPr>
            </w:pPr>
            <w:r w:rsidRPr="008A2D5D">
              <w:rPr>
                <w:sz w:val="26"/>
                <w:szCs w:val="26"/>
              </w:rPr>
              <w:t xml:space="preserve">__________________   </w:t>
            </w:r>
          </w:p>
          <w:p w14:paraId="61E7A455" w14:textId="77777777" w:rsidR="009549BA" w:rsidRPr="008A2D5D" w:rsidRDefault="00672890" w:rsidP="00672890">
            <w:pPr>
              <w:ind w:left="-540" w:right="285" w:firstLine="540"/>
              <w:outlineLvl w:val="0"/>
              <w:rPr>
                <w:sz w:val="26"/>
                <w:szCs w:val="26"/>
                <w:u w:val="single"/>
              </w:rPr>
            </w:pPr>
            <w:proofErr w:type="spellStart"/>
            <w:r w:rsidRPr="008A2D5D">
              <w:rPr>
                <w:sz w:val="26"/>
                <w:szCs w:val="26"/>
              </w:rPr>
              <w:t>м.п</w:t>
            </w:r>
            <w:proofErr w:type="spellEnd"/>
            <w:r w:rsidRPr="008A2D5D">
              <w:rPr>
                <w:sz w:val="26"/>
                <w:szCs w:val="26"/>
              </w:rPr>
              <w:t>.</w:t>
            </w:r>
          </w:p>
        </w:tc>
      </w:tr>
    </w:tbl>
    <w:p w14:paraId="02D056CC" w14:textId="77777777" w:rsidR="002A6515" w:rsidRPr="008A2D5D" w:rsidRDefault="002A6515" w:rsidP="00037619">
      <w:pPr>
        <w:ind w:left="5664"/>
        <w:rPr>
          <w:sz w:val="26"/>
          <w:szCs w:val="26"/>
        </w:rPr>
      </w:pPr>
    </w:p>
    <w:p w14:paraId="68CA5E0F" w14:textId="77777777" w:rsidR="0094740E" w:rsidRPr="008A2D5D" w:rsidRDefault="0094740E" w:rsidP="00037619">
      <w:pPr>
        <w:ind w:left="5664"/>
        <w:rPr>
          <w:sz w:val="26"/>
          <w:szCs w:val="26"/>
        </w:rPr>
      </w:pPr>
      <w:r w:rsidRPr="008A2D5D">
        <w:rPr>
          <w:sz w:val="26"/>
          <w:szCs w:val="26"/>
        </w:rPr>
        <w:lastRenderedPageBreak/>
        <w:t>Приложение № 1</w:t>
      </w:r>
    </w:p>
    <w:p w14:paraId="368753F8" w14:textId="77777777" w:rsidR="00037619" w:rsidRPr="008A2D5D" w:rsidRDefault="0094740E" w:rsidP="00037619">
      <w:pPr>
        <w:ind w:left="4956" w:firstLine="708"/>
        <w:rPr>
          <w:sz w:val="26"/>
          <w:szCs w:val="26"/>
        </w:rPr>
      </w:pPr>
      <w:r w:rsidRPr="008A2D5D">
        <w:rPr>
          <w:sz w:val="26"/>
          <w:szCs w:val="26"/>
        </w:rPr>
        <w:t>к Договору</w:t>
      </w:r>
      <w:r w:rsidR="00D1177A" w:rsidRPr="008A2D5D">
        <w:rPr>
          <w:spacing w:val="0"/>
          <w:sz w:val="26"/>
          <w:szCs w:val="26"/>
        </w:rPr>
        <w:t xml:space="preserve"> возмездного оказания услуг</w:t>
      </w:r>
      <w:r w:rsidRPr="008A2D5D">
        <w:rPr>
          <w:sz w:val="26"/>
          <w:szCs w:val="26"/>
        </w:rPr>
        <w:t xml:space="preserve"> </w:t>
      </w:r>
    </w:p>
    <w:p w14:paraId="00AD27DD" w14:textId="77777777" w:rsidR="0094740E" w:rsidRPr="008A2D5D" w:rsidRDefault="0094740E" w:rsidP="00037619">
      <w:pPr>
        <w:ind w:left="4956" w:firstLine="708"/>
        <w:rPr>
          <w:sz w:val="26"/>
          <w:szCs w:val="26"/>
        </w:rPr>
      </w:pPr>
      <w:r w:rsidRPr="008A2D5D">
        <w:rPr>
          <w:sz w:val="26"/>
          <w:szCs w:val="26"/>
        </w:rPr>
        <w:t>№ __________</w:t>
      </w:r>
      <w:r w:rsidR="00037619" w:rsidRPr="008A2D5D">
        <w:rPr>
          <w:sz w:val="26"/>
          <w:szCs w:val="26"/>
        </w:rPr>
        <w:t>________</w:t>
      </w:r>
      <w:r w:rsidRPr="008A2D5D">
        <w:rPr>
          <w:sz w:val="26"/>
          <w:szCs w:val="26"/>
        </w:rPr>
        <w:t>___</w:t>
      </w:r>
      <w:r w:rsidR="008B4CB2" w:rsidRPr="008A2D5D">
        <w:rPr>
          <w:sz w:val="26"/>
          <w:szCs w:val="26"/>
        </w:rPr>
        <w:t>___________</w:t>
      </w:r>
      <w:r w:rsidRPr="008A2D5D">
        <w:rPr>
          <w:sz w:val="26"/>
          <w:szCs w:val="26"/>
        </w:rPr>
        <w:t xml:space="preserve">__  </w:t>
      </w:r>
    </w:p>
    <w:p w14:paraId="0DDF09CD" w14:textId="77777777" w:rsidR="0094740E" w:rsidRPr="008A2D5D" w:rsidRDefault="0094740E" w:rsidP="00037619">
      <w:pPr>
        <w:ind w:left="4956" w:firstLine="708"/>
        <w:rPr>
          <w:sz w:val="26"/>
          <w:szCs w:val="26"/>
        </w:rPr>
      </w:pPr>
      <w:r w:rsidRPr="008A2D5D">
        <w:rPr>
          <w:sz w:val="26"/>
          <w:szCs w:val="26"/>
        </w:rPr>
        <w:t xml:space="preserve">от </w:t>
      </w:r>
      <w:r w:rsidR="00037619" w:rsidRPr="008A2D5D">
        <w:rPr>
          <w:sz w:val="26"/>
          <w:szCs w:val="26"/>
        </w:rPr>
        <w:t>«___»</w:t>
      </w:r>
      <w:r w:rsidR="007F1697" w:rsidRPr="008A2D5D">
        <w:rPr>
          <w:sz w:val="26"/>
          <w:szCs w:val="26"/>
        </w:rPr>
        <w:t xml:space="preserve"> </w:t>
      </w:r>
      <w:r w:rsidR="00037619" w:rsidRPr="008A2D5D">
        <w:rPr>
          <w:sz w:val="26"/>
          <w:szCs w:val="26"/>
        </w:rPr>
        <w:t>___________</w:t>
      </w:r>
      <w:r w:rsidRPr="008A2D5D">
        <w:rPr>
          <w:sz w:val="26"/>
          <w:szCs w:val="26"/>
        </w:rPr>
        <w:t>_______</w:t>
      </w:r>
      <w:r w:rsidR="00FF6B2B" w:rsidRPr="008A2D5D">
        <w:rPr>
          <w:sz w:val="26"/>
          <w:szCs w:val="26"/>
        </w:rPr>
        <w:t>_____20 ___</w:t>
      </w:r>
      <w:r w:rsidR="00037619" w:rsidRPr="008A2D5D">
        <w:rPr>
          <w:sz w:val="26"/>
          <w:szCs w:val="26"/>
        </w:rPr>
        <w:t>г.</w:t>
      </w:r>
    </w:p>
    <w:p w14:paraId="4087C003" w14:textId="77777777" w:rsidR="009549BA" w:rsidRPr="008A2D5D" w:rsidRDefault="009549BA" w:rsidP="009549BA">
      <w:pPr>
        <w:jc w:val="both"/>
        <w:rPr>
          <w:sz w:val="26"/>
          <w:szCs w:val="26"/>
        </w:rPr>
      </w:pPr>
    </w:p>
    <w:p w14:paraId="32DDFD75" w14:textId="77777777" w:rsidR="00D1177A" w:rsidRPr="008A2D5D" w:rsidRDefault="00D1177A" w:rsidP="009549BA">
      <w:pPr>
        <w:jc w:val="center"/>
        <w:rPr>
          <w:b/>
          <w:sz w:val="26"/>
          <w:szCs w:val="26"/>
        </w:rPr>
      </w:pPr>
    </w:p>
    <w:p w14:paraId="095142E1" w14:textId="77777777" w:rsidR="009549BA" w:rsidRPr="008A2D5D" w:rsidRDefault="009549BA" w:rsidP="009549BA">
      <w:pPr>
        <w:jc w:val="center"/>
        <w:rPr>
          <w:b/>
          <w:sz w:val="26"/>
          <w:szCs w:val="26"/>
        </w:rPr>
      </w:pPr>
      <w:r w:rsidRPr="008A2D5D">
        <w:rPr>
          <w:b/>
          <w:sz w:val="26"/>
          <w:szCs w:val="26"/>
        </w:rPr>
        <w:t>ЗАДАНИЕ</w:t>
      </w:r>
    </w:p>
    <w:p w14:paraId="0D7F6F42" w14:textId="77777777" w:rsidR="009549BA" w:rsidRPr="008A2D5D" w:rsidRDefault="008F7276" w:rsidP="009549BA">
      <w:pPr>
        <w:jc w:val="center"/>
        <w:rPr>
          <w:sz w:val="26"/>
          <w:szCs w:val="26"/>
        </w:rPr>
      </w:pPr>
      <w:r w:rsidRPr="008A2D5D">
        <w:rPr>
          <w:sz w:val="26"/>
          <w:szCs w:val="26"/>
        </w:rPr>
        <w:t>на</w:t>
      </w:r>
      <w:r w:rsidR="00F043C7" w:rsidRPr="008A2D5D">
        <w:rPr>
          <w:sz w:val="26"/>
          <w:szCs w:val="26"/>
        </w:rPr>
        <w:t xml:space="preserve"> </w:t>
      </w:r>
      <w:r w:rsidRPr="008A2D5D">
        <w:rPr>
          <w:sz w:val="26"/>
          <w:szCs w:val="26"/>
        </w:rPr>
        <w:t>оказание</w:t>
      </w:r>
      <w:r w:rsidR="007F1697" w:rsidRPr="008A2D5D">
        <w:rPr>
          <w:sz w:val="26"/>
          <w:szCs w:val="26"/>
        </w:rPr>
        <w:t xml:space="preserve"> У</w:t>
      </w:r>
      <w:r w:rsidR="009549BA" w:rsidRPr="008A2D5D">
        <w:rPr>
          <w:sz w:val="26"/>
          <w:szCs w:val="26"/>
        </w:rPr>
        <w:t>слуг по</w:t>
      </w:r>
      <w:r w:rsidR="001F058E" w:rsidRPr="008A2D5D">
        <w:rPr>
          <w:sz w:val="26"/>
          <w:szCs w:val="26"/>
        </w:rPr>
        <w:t>___________________</w:t>
      </w:r>
      <w:r w:rsidR="009549BA" w:rsidRPr="008A2D5D">
        <w:rPr>
          <w:sz w:val="26"/>
          <w:szCs w:val="26"/>
        </w:rPr>
        <w:t>.</w:t>
      </w:r>
    </w:p>
    <w:p w14:paraId="6CDBEF52" w14:textId="77777777" w:rsidR="009549BA" w:rsidRPr="008A2D5D" w:rsidRDefault="009549BA" w:rsidP="009549BA">
      <w:pPr>
        <w:jc w:val="both"/>
        <w:rPr>
          <w:sz w:val="26"/>
          <w:szCs w:val="26"/>
        </w:rPr>
      </w:pPr>
    </w:p>
    <w:p w14:paraId="4C790D68" w14:textId="77777777" w:rsidR="009549BA" w:rsidRPr="008A2D5D" w:rsidRDefault="007F1697" w:rsidP="009549BA">
      <w:pPr>
        <w:jc w:val="both"/>
        <w:rPr>
          <w:sz w:val="26"/>
          <w:szCs w:val="26"/>
        </w:rPr>
      </w:pPr>
      <w:r w:rsidRPr="008A2D5D">
        <w:rPr>
          <w:sz w:val="26"/>
          <w:szCs w:val="26"/>
        </w:rPr>
        <w:t>1. Описание У</w:t>
      </w:r>
      <w:r w:rsidR="009549BA" w:rsidRPr="008A2D5D">
        <w:rPr>
          <w:sz w:val="26"/>
          <w:szCs w:val="26"/>
        </w:rPr>
        <w:t>слуг:</w:t>
      </w:r>
      <w:r w:rsidR="008B4CB2" w:rsidRPr="008A2D5D">
        <w:rPr>
          <w:sz w:val="26"/>
          <w:szCs w:val="26"/>
        </w:rPr>
        <w:t xml:space="preserve"> </w:t>
      </w:r>
      <w:r w:rsidR="001F058E" w:rsidRPr="008A2D5D">
        <w:rPr>
          <w:sz w:val="26"/>
          <w:szCs w:val="26"/>
        </w:rPr>
        <w:t>______________________</w:t>
      </w:r>
      <w:r w:rsidR="009549BA" w:rsidRPr="008A2D5D">
        <w:rPr>
          <w:sz w:val="26"/>
          <w:szCs w:val="26"/>
        </w:rPr>
        <w:t>.</w:t>
      </w:r>
    </w:p>
    <w:p w14:paraId="5B0428EB" w14:textId="77777777" w:rsidR="009549BA" w:rsidRPr="008A2D5D" w:rsidRDefault="009549BA" w:rsidP="009549BA">
      <w:pPr>
        <w:jc w:val="both"/>
        <w:rPr>
          <w:sz w:val="26"/>
          <w:szCs w:val="26"/>
        </w:rPr>
      </w:pPr>
    </w:p>
    <w:p w14:paraId="49A2ACEA" w14:textId="77777777" w:rsidR="009549BA" w:rsidRPr="008A2D5D" w:rsidRDefault="007F1697" w:rsidP="009549BA">
      <w:pPr>
        <w:jc w:val="both"/>
        <w:rPr>
          <w:sz w:val="26"/>
          <w:szCs w:val="26"/>
        </w:rPr>
      </w:pPr>
      <w:r w:rsidRPr="008A2D5D">
        <w:rPr>
          <w:sz w:val="26"/>
          <w:szCs w:val="26"/>
        </w:rPr>
        <w:t>2. Характеристика объекта, У</w:t>
      </w:r>
      <w:r w:rsidR="009549BA" w:rsidRPr="008A2D5D">
        <w:rPr>
          <w:sz w:val="26"/>
          <w:szCs w:val="26"/>
        </w:rPr>
        <w:t>слуг:</w:t>
      </w:r>
      <w:r w:rsidR="008B4CB2" w:rsidRPr="008A2D5D">
        <w:rPr>
          <w:sz w:val="26"/>
          <w:szCs w:val="26"/>
        </w:rPr>
        <w:t xml:space="preserve"> </w:t>
      </w:r>
      <w:r w:rsidR="001F058E" w:rsidRPr="008A2D5D">
        <w:rPr>
          <w:sz w:val="26"/>
          <w:szCs w:val="26"/>
        </w:rPr>
        <w:t>______________________</w:t>
      </w:r>
      <w:r w:rsidR="009549BA" w:rsidRPr="008A2D5D">
        <w:rPr>
          <w:sz w:val="26"/>
          <w:szCs w:val="26"/>
        </w:rPr>
        <w:t xml:space="preserve">: </w:t>
      </w:r>
    </w:p>
    <w:p w14:paraId="00D07C48" w14:textId="77777777" w:rsidR="009549BA" w:rsidRPr="008A2D5D" w:rsidRDefault="009549BA" w:rsidP="008B4CB2">
      <w:pPr>
        <w:ind w:right="140"/>
        <w:jc w:val="both"/>
        <w:rPr>
          <w:sz w:val="26"/>
          <w:szCs w:val="26"/>
        </w:rPr>
      </w:pPr>
      <w:r w:rsidRPr="008A2D5D">
        <w:rPr>
          <w:sz w:val="26"/>
          <w:szCs w:val="26"/>
        </w:rPr>
        <w:t>____________________________</w:t>
      </w:r>
      <w:r w:rsidR="008B4CB2" w:rsidRPr="008A2D5D">
        <w:rPr>
          <w:sz w:val="26"/>
          <w:szCs w:val="26"/>
        </w:rPr>
        <w:t>________________________________</w:t>
      </w:r>
      <w:r w:rsidRPr="008A2D5D">
        <w:rPr>
          <w:sz w:val="26"/>
          <w:szCs w:val="26"/>
        </w:rPr>
        <w:t>_________________________________________________________________________________</w:t>
      </w:r>
      <w:r w:rsidR="008B4CB2" w:rsidRPr="008A2D5D">
        <w:rPr>
          <w:sz w:val="26"/>
          <w:szCs w:val="26"/>
        </w:rPr>
        <w:t>_______________________________</w:t>
      </w:r>
    </w:p>
    <w:p w14:paraId="593C7F84" w14:textId="77777777" w:rsidR="009549BA" w:rsidRPr="008A2D5D" w:rsidRDefault="009549BA" w:rsidP="009549BA">
      <w:pPr>
        <w:jc w:val="both"/>
        <w:rPr>
          <w:sz w:val="26"/>
          <w:szCs w:val="26"/>
        </w:rPr>
      </w:pPr>
    </w:p>
    <w:p w14:paraId="00F4CEFD" w14:textId="77777777" w:rsidR="009549BA" w:rsidRPr="008A2D5D" w:rsidRDefault="007F1697" w:rsidP="009549BA">
      <w:pPr>
        <w:jc w:val="both"/>
        <w:rPr>
          <w:sz w:val="26"/>
          <w:szCs w:val="26"/>
        </w:rPr>
      </w:pPr>
      <w:r w:rsidRPr="008A2D5D">
        <w:rPr>
          <w:sz w:val="26"/>
          <w:szCs w:val="26"/>
        </w:rPr>
        <w:t>3. Перечень У</w:t>
      </w:r>
      <w:r w:rsidR="009549BA" w:rsidRPr="008A2D5D">
        <w:rPr>
          <w:sz w:val="26"/>
          <w:szCs w:val="26"/>
        </w:rPr>
        <w:t>слуг:</w:t>
      </w:r>
      <w:r w:rsidR="008B4CB2" w:rsidRPr="008A2D5D">
        <w:rPr>
          <w:sz w:val="26"/>
          <w:szCs w:val="26"/>
        </w:rPr>
        <w:t xml:space="preserve"> </w:t>
      </w:r>
      <w:r w:rsidR="001F058E" w:rsidRPr="008A2D5D">
        <w:rPr>
          <w:sz w:val="26"/>
          <w:szCs w:val="26"/>
        </w:rPr>
        <w:t>________</w:t>
      </w:r>
      <w:r w:rsidR="008B4CB2" w:rsidRPr="008A2D5D">
        <w:rPr>
          <w:sz w:val="26"/>
          <w:szCs w:val="26"/>
        </w:rPr>
        <w:t>_________________________________________</w:t>
      </w:r>
      <w:r w:rsidR="001F058E" w:rsidRPr="008A2D5D">
        <w:rPr>
          <w:sz w:val="26"/>
          <w:szCs w:val="26"/>
        </w:rPr>
        <w:t>_____________________</w:t>
      </w:r>
      <w:r w:rsidR="009549BA" w:rsidRPr="008A2D5D">
        <w:rPr>
          <w:sz w:val="26"/>
          <w:szCs w:val="26"/>
        </w:rPr>
        <w:t>.</w:t>
      </w:r>
    </w:p>
    <w:p w14:paraId="4AB56B4B" w14:textId="77777777" w:rsidR="009549BA" w:rsidRPr="008A2D5D" w:rsidRDefault="009549BA" w:rsidP="009549BA">
      <w:pPr>
        <w:jc w:val="both"/>
        <w:rPr>
          <w:i/>
          <w:sz w:val="26"/>
          <w:szCs w:val="26"/>
        </w:rPr>
      </w:pPr>
    </w:p>
    <w:p w14:paraId="2CE1FC9B" w14:textId="77777777" w:rsidR="009549BA" w:rsidRPr="008A2D5D" w:rsidRDefault="009549BA" w:rsidP="009549BA">
      <w:pPr>
        <w:jc w:val="both"/>
        <w:rPr>
          <w:i/>
          <w:sz w:val="26"/>
          <w:szCs w:val="26"/>
        </w:rPr>
      </w:pPr>
    </w:p>
    <w:p w14:paraId="74A49BE0" w14:textId="77777777" w:rsidR="009549BA" w:rsidRPr="008A2D5D" w:rsidRDefault="009549BA" w:rsidP="009549BA">
      <w:pPr>
        <w:jc w:val="both"/>
        <w:rPr>
          <w:i/>
          <w:sz w:val="26"/>
          <w:szCs w:val="26"/>
        </w:rPr>
      </w:pPr>
    </w:p>
    <w:p w14:paraId="69FCCAD9" w14:textId="77777777" w:rsidR="009549BA" w:rsidRPr="008A2D5D" w:rsidRDefault="009549BA" w:rsidP="009549BA">
      <w:pPr>
        <w:jc w:val="both"/>
        <w:rPr>
          <w:i/>
          <w:sz w:val="26"/>
          <w:szCs w:val="26"/>
        </w:rPr>
      </w:pPr>
    </w:p>
    <w:p w14:paraId="21FEC505" w14:textId="77777777" w:rsidR="009549BA" w:rsidRPr="008A2D5D" w:rsidRDefault="009549BA" w:rsidP="009549BA">
      <w:pPr>
        <w:jc w:val="both"/>
        <w:rPr>
          <w:i/>
          <w:sz w:val="26"/>
          <w:szCs w:val="26"/>
        </w:rPr>
      </w:pPr>
    </w:p>
    <w:p w14:paraId="45D910A8" w14:textId="77777777" w:rsidR="009549BA" w:rsidRPr="008A2D5D" w:rsidRDefault="009549BA" w:rsidP="009549BA">
      <w:pPr>
        <w:jc w:val="both"/>
        <w:rPr>
          <w:i/>
          <w:sz w:val="26"/>
          <w:szCs w:val="26"/>
        </w:rPr>
      </w:pPr>
    </w:p>
    <w:p w14:paraId="3360CD95" w14:textId="77777777" w:rsidR="009549BA" w:rsidRPr="008A2D5D" w:rsidRDefault="009549BA" w:rsidP="009549BA">
      <w:pPr>
        <w:spacing w:line="276" w:lineRule="auto"/>
        <w:jc w:val="both"/>
        <w:rPr>
          <w:b/>
          <w:sz w:val="26"/>
          <w:szCs w:val="26"/>
        </w:rPr>
      </w:pPr>
    </w:p>
    <w:tbl>
      <w:tblPr>
        <w:tblW w:w="9828" w:type="dxa"/>
        <w:jc w:val="center"/>
        <w:tblLook w:val="01E0" w:firstRow="1" w:lastRow="1" w:firstColumn="1" w:lastColumn="1" w:noHBand="0" w:noVBand="0"/>
      </w:tblPr>
      <w:tblGrid>
        <w:gridCol w:w="4968"/>
        <w:gridCol w:w="4860"/>
      </w:tblGrid>
      <w:tr w:rsidR="008A2D5D" w:rsidRPr="008A2D5D" w14:paraId="4FCEDB8B" w14:textId="77777777" w:rsidTr="0048418C">
        <w:trPr>
          <w:jc w:val="center"/>
        </w:trPr>
        <w:tc>
          <w:tcPr>
            <w:tcW w:w="4968" w:type="dxa"/>
            <w:shd w:val="clear" w:color="auto" w:fill="auto"/>
          </w:tcPr>
          <w:p w14:paraId="23BB8AB9" w14:textId="77777777" w:rsidR="009549BA" w:rsidRPr="008A2D5D" w:rsidRDefault="009549BA" w:rsidP="0048418C">
            <w:pPr>
              <w:ind w:left="-540" w:firstLine="540"/>
              <w:rPr>
                <w:b/>
                <w:sz w:val="26"/>
                <w:szCs w:val="26"/>
                <w:u w:val="single"/>
              </w:rPr>
            </w:pPr>
            <w:r w:rsidRPr="008A2D5D">
              <w:rPr>
                <w:b/>
                <w:sz w:val="26"/>
                <w:szCs w:val="26"/>
                <w:u w:val="single"/>
              </w:rPr>
              <w:t>от ИСПОЛНИТЕЛЯ:</w:t>
            </w:r>
          </w:p>
          <w:p w14:paraId="6CC59A85" w14:textId="77777777" w:rsidR="009549BA" w:rsidRPr="008A2D5D" w:rsidRDefault="009549BA" w:rsidP="0048418C">
            <w:pPr>
              <w:rPr>
                <w:b/>
                <w:sz w:val="26"/>
                <w:szCs w:val="26"/>
              </w:rPr>
            </w:pPr>
          </w:p>
          <w:p w14:paraId="73C5CCCF" w14:textId="77777777" w:rsidR="009549BA" w:rsidRPr="008A2D5D" w:rsidRDefault="009549BA" w:rsidP="0048418C">
            <w:pPr>
              <w:jc w:val="both"/>
              <w:rPr>
                <w:b/>
                <w:sz w:val="26"/>
                <w:szCs w:val="26"/>
                <w:u w:val="single"/>
              </w:rPr>
            </w:pPr>
          </w:p>
          <w:p w14:paraId="064F2201" w14:textId="77777777" w:rsidR="009549BA" w:rsidRPr="008A2D5D" w:rsidRDefault="009549BA" w:rsidP="0048418C">
            <w:pPr>
              <w:ind w:left="-540" w:firstLine="540"/>
              <w:jc w:val="both"/>
              <w:rPr>
                <w:b/>
                <w:sz w:val="26"/>
                <w:szCs w:val="26"/>
              </w:rPr>
            </w:pPr>
            <w:r w:rsidRPr="008A2D5D">
              <w:rPr>
                <w:sz w:val="26"/>
                <w:szCs w:val="26"/>
              </w:rPr>
              <w:t>_____________________</w:t>
            </w:r>
            <w:r w:rsidRPr="008A2D5D">
              <w:rPr>
                <w:b/>
                <w:sz w:val="26"/>
                <w:szCs w:val="26"/>
              </w:rPr>
              <w:t xml:space="preserve"> </w:t>
            </w:r>
          </w:p>
          <w:p w14:paraId="24D83D22" w14:textId="77777777" w:rsidR="009549BA" w:rsidRPr="008A2D5D" w:rsidRDefault="00653181" w:rsidP="00653181">
            <w:pPr>
              <w:ind w:left="-540" w:firstLine="540"/>
              <w:jc w:val="both"/>
              <w:rPr>
                <w:sz w:val="26"/>
                <w:szCs w:val="26"/>
              </w:rPr>
            </w:pPr>
            <w:proofErr w:type="spellStart"/>
            <w:r w:rsidRPr="008A2D5D">
              <w:rPr>
                <w:sz w:val="26"/>
                <w:szCs w:val="26"/>
              </w:rPr>
              <w:t>м.п</w:t>
            </w:r>
            <w:proofErr w:type="spellEnd"/>
            <w:r w:rsidR="009549BA" w:rsidRPr="008A2D5D">
              <w:rPr>
                <w:sz w:val="26"/>
                <w:szCs w:val="26"/>
              </w:rPr>
              <w:t>.</w:t>
            </w:r>
          </w:p>
        </w:tc>
        <w:tc>
          <w:tcPr>
            <w:tcW w:w="4860" w:type="dxa"/>
            <w:shd w:val="clear" w:color="auto" w:fill="auto"/>
          </w:tcPr>
          <w:p w14:paraId="16AE00BE" w14:textId="77777777" w:rsidR="009549BA" w:rsidRPr="008A2D5D" w:rsidRDefault="009549BA" w:rsidP="0048418C">
            <w:pPr>
              <w:ind w:left="-540" w:firstLine="540"/>
              <w:rPr>
                <w:b/>
                <w:sz w:val="26"/>
                <w:szCs w:val="26"/>
                <w:u w:val="single"/>
              </w:rPr>
            </w:pPr>
            <w:r w:rsidRPr="008A2D5D">
              <w:rPr>
                <w:b/>
                <w:sz w:val="26"/>
                <w:szCs w:val="26"/>
                <w:u w:val="single"/>
              </w:rPr>
              <w:t>от ЗАКАЗЧИКА:</w:t>
            </w:r>
          </w:p>
          <w:p w14:paraId="2C5F4620" w14:textId="77777777" w:rsidR="009549BA" w:rsidRPr="008A2D5D" w:rsidRDefault="009549BA" w:rsidP="0048418C">
            <w:pPr>
              <w:ind w:left="-540" w:firstLine="540"/>
              <w:rPr>
                <w:b/>
                <w:sz w:val="26"/>
                <w:szCs w:val="26"/>
              </w:rPr>
            </w:pPr>
          </w:p>
          <w:p w14:paraId="5E120FF1" w14:textId="77777777" w:rsidR="009549BA" w:rsidRPr="008A2D5D" w:rsidRDefault="009549BA" w:rsidP="0048418C">
            <w:pPr>
              <w:ind w:right="285"/>
              <w:outlineLvl w:val="0"/>
              <w:rPr>
                <w:sz w:val="26"/>
                <w:szCs w:val="26"/>
              </w:rPr>
            </w:pPr>
          </w:p>
          <w:p w14:paraId="75FA73FA" w14:textId="77777777" w:rsidR="009549BA" w:rsidRPr="008A2D5D" w:rsidRDefault="009549BA" w:rsidP="0048418C">
            <w:pPr>
              <w:ind w:right="285"/>
              <w:outlineLvl w:val="0"/>
              <w:rPr>
                <w:sz w:val="26"/>
                <w:szCs w:val="26"/>
              </w:rPr>
            </w:pPr>
            <w:r w:rsidRPr="008A2D5D">
              <w:rPr>
                <w:sz w:val="26"/>
                <w:szCs w:val="26"/>
              </w:rPr>
              <w:t>______________</w:t>
            </w:r>
            <w:r w:rsidR="00B1664E" w:rsidRPr="008A2D5D">
              <w:rPr>
                <w:sz w:val="26"/>
                <w:szCs w:val="26"/>
              </w:rPr>
              <w:t>____</w:t>
            </w:r>
            <w:r w:rsidRPr="008A2D5D">
              <w:rPr>
                <w:sz w:val="26"/>
                <w:szCs w:val="26"/>
              </w:rPr>
              <w:t xml:space="preserve">____   </w:t>
            </w:r>
          </w:p>
          <w:p w14:paraId="24403F73" w14:textId="77777777" w:rsidR="009549BA" w:rsidRPr="008A2D5D" w:rsidRDefault="00653181" w:rsidP="00653181">
            <w:pPr>
              <w:ind w:left="-540" w:right="285" w:firstLine="540"/>
              <w:outlineLvl w:val="0"/>
              <w:rPr>
                <w:sz w:val="26"/>
                <w:szCs w:val="26"/>
                <w:u w:val="single"/>
              </w:rPr>
            </w:pPr>
            <w:proofErr w:type="spellStart"/>
            <w:r w:rsidRPr="008A2D5D">
              <w:rPr>
                <w:sz w:val="26"/>
                <w:szCs w:val="26"/>
              </w:rPr>
              <w:t>м.п</w:t>
            </w:r>
            <w:proofErr w:type="spellEnd"/>
            <w:r w:rsidRPr="008A2D5D">
              <w:rPr>
                <w:sz w:val="26"/>
                <w:szCs w:val="26"/>
              </w:rPr>
              <w:t>.</w:t>
            </w:r>
          </w:p>
        </w:tc>
      </w:tr>
    </w:tbl>
    <w:p w14:paraId="6DBF762A" w14:textId="77777777" w:rsidR="009549BA" w:rsidRPr="008A2D5D" w:rsidRDefault="009549BA" w:rsidP="009549BA">
      <w:pPr>
        <w:jc w:val="both"/>
        <w:rPr>
          <w:sz w:val="26"/>
          <w:szCs w:val="26"/>
        </w:rPr>
        <w:sectPr w:rsidR="009549BA" w:rsidRPr="008A2D5D" w:rsidSect="00B326AE">
          <w:headerReference w:type="even" r:id="rId14"/>
          <w:headerReference w:type="default" r:id="rId15"/>
          <w:footerReference w:type="even" r:id="rId16"/>
          <w:footerReference w:type="default" r:id="rId17"/>
          <w:footerReference w:type="first" r:id="rId18"/>
          <w:pgSz w:w="11906" w:h="16838" w:code="9"/>
          <w:pgMar w:top="567" w:right="567" w:bottom="1134" w:left="1134" w:header="709" w:footer="301" w:gutter="0"/>
          <w:cols w:space="708"/>
          <w:docGrid w:linePitch="381"/>
        </w:sectPr>
      </w:pPr>
    </w:p>
    <w:tbl>
      <w:tblPr>
        <w:tblW w:w="11853" w:type="dxa"/>
        <w:tblInd w:w="3862" w:type="dxa"/>
        <w:tblLook w:val="04A0" w:firstRow="1" w:lastRow="0" w:firstColumn="1" w:lastColumn="0" w:noHBand="0" w:noVBand="1"/>
      </w:tblPr>
      <w:tblGrid>
        <w:gridCol w:w="6770"/>
        <w:gridCol w:w="5083"/>
      </w:tblGrid>
      <w:tr w:rsidR="008A2D5D" w:rsidRPr="008A2D5D" w14:paraId="533B77A4" w14:textId="77777777" w:rsidTr="00B1664E">
        <w:tc>
          <w:tcPr>
            <w:tcW w:w="6770" w:type="dxa"/>
            <w:shd w:val="clear" w:color="auto" w:fill="auto"/>
          </w:tcPr>
          <w:p w14:paraId="65252257" w14:textId="77777777" w:rsidR="009549BA" w:rsidRPr="008A2D5D" w:rsidRDefault="009549BA" w:rsidP="0048418C">
            <w:pPr>
              <w:pStyle w:val="a8"/>
              <w:numPr>
                <w:ilvl w:val="0"/>
                <w:numId w:val="0"/>
              </w:numPr>
              <w:spacing w:line="240" w:lineRule="auto"/>
              <w:rPr>
                <w:sz w:val="26"/>
                <w:szCs w:val="26"/>
              </w:rPr>
            </w:pPr>
          </w:p>
        </w:tc>
        <w:tc>
          <w:tcPr>
            <w:tcW w:w="5083" w:type="dxa"/>
            <w:shd w:val="clear" w:color="auto" w:fill="auto"/>
          </w:tcPr>
          <w:p w14:paraId="5CA351D3" w14:textId="77777777" w:rsidR="009549BA" w:rsidRPr="008A2D5D" w:rsidRDefault="009549BA" w:rsidP="00B1664E">
            <w:pPr>
              <w:pStyle w:val="a8"/>
              <w:numPr>
                <w:ilvl w:val="0"/>
                <w:numId w:val="0"/>
              </w:numPr>
              <w:spacing w:line="240" w:lineRule="auto"/>
              <w:jc w:val="left"/>
              <w:rPr>
                <w:sz w:val="26"/>
                <w:szCs w:val="26"/>
              </w:rPr>
            </w:pPr>
            <w:r w:rsidRPr="008A2D5D">
              <w:rPr>
                <w:sz w:val="26"/>
                <w:szCs w:val="26"/>
              </w:rPr>
              <w:t>Приложение № 2</w:t>
            </w:r>
          </w:p>
          <w:p w14:paraId="0086ECEA" w14:textId="77777777" w:rsidR="009549BA" w:rsidRPr="008A2D5D" w:rsidRDefault="009549BA" w:rsidP="00B1664E">
            <w:pPr>
              <w:pStyle w:val="a8"/>
              <w:numPr>
                <w:ilvl w:val="0"/>
                <w:numId w:val="0"/>
              </w:numPr>
              <w:spacing w:line="240" w:lineRule="auto"/>
              <w:jc w:val="left"/>
              <w:rPr>
                <w:sz w:val="26"/>
                <w:szCs w:val="26"/>
              </w:rPr>
            </w:pPr>
            <w:r w:rsidRPr="008A2D5D">
              <w:rPr>
                <w:sz w:val="26"/>
                <w:szCs w:val="26"/>
              </w:rPr>
              <w:t xml:space="preserve">к Договору </w:t>
            </w:r>
            <w:r w:rsidR="00037619" w:rsidRPr="008A2D5D">
              <w:rPr>
                <w:sz w:val="26"/>
                <w:szCs w:val="26"/>
              </w:rPr>
              <w:t xml:space="preserve">возмездного оказания услуг </w:t>
            </w:r>
            <w:r w:rsidRPr="008A2D5D">
              <w:rPr>
                <w:sz w:val="26"/>
                <w:szCs w:val="26"/>
              </w:rPr>
              <w:t>№_______</w:t>
            </w:r>
            <w:r w:rsidR="00B1664E" w:rsidRPr="008A2D5D">
              <w:rPr>
                <w:sz w:val="26"/>
                <w:szCs w:val="26"/>
              </w:rPr>
              <w:t>___________________</w:t>
            </w:r>
            <w:r w:rsidRPr="008A2D5D">
              <w:rPr>
                <w:sz w:val="26"/>
                <w:szCs w:val="26"/>
              </w:rPr>
              <w:t>_______</w:t>
            </w:r>
            <w:r w:rsidRPr="008A2D5D">
              <w:rPr>
                <w:sz w:val="26"/>
                <w:szCs w:val="26"/>
                <w:shd w:val="clear" w:color="auto" w:fill="A6A6A6"/>
              </w:rPr>
              <w:t xml:space="preserve">                  </w:t>
            </w:r>
            <w:r w:rsidRPr="008A2D5D">
              <w:rPr>
                <w:sz w:val="26"/>
                <w:szCs w:val="26"/>
              </w:rPr>
              <w:t xml:space="preserve">  от</w:t>
            </w:r>
            <w:r w:rsidR="00B1664E" w:rsidRPr="008A2D5D">
              <w:rPr>
                <w:sz w:val="26"/>
                <w:szCs w:val="26"/>
              </w:rPr>
              <w:t xml:space="preserve"> «____»___</w:t>
            </w:r>
            <w:r w:rsidRPr="008A2D5D">
              <w:rPr>
                <w:sz w:val="26"/>
                <w:szCs w:val="26"/>
              </w:rPr>
              <w:t>___________</w:t>
            </w:r>
            <w:r w:rsidR="00037619" w:rsidRPr="008A2D5D">
              <w:rPr>
                <w:sz w:val="26"/>
                <w:szCs w:val="26"/>
              </w:rPr>
              <w:t>______</w:t>
            </w:r>
            <w:r w:rsidR="00B1664E" w:rsidRPr="008A2D5D">
              <w:rPr>
                <w:sz w:val="26"/>
                <w:szCs w:val="26"/>
              </w:rPr>
              <w:t xml:space="preserve"> 20 ___</w:t>
            </w:r>
            <w:r w:rsidR="00037619" w:rsidRPr="008A2D5D">
              <w:rPr>
                <w:sz w:val="26"/>
                <w:szCs w:val="26"/>
              </w:rPr>
              <w:t>г.</w:t>
            </w:r>
          </w:p>
        </w:tc>
      </w:tr>
    </w:tbl>
    <w:p w14:paraId="2B69B5FB" w14:textId="77777777" w:rsidR="009549BA" w:rsidRPr="008A2D5D" w:rsidRDefault="009549BA" w:rsidP="00213729">
      <w:pPr>
        <w:rPr>
          <w:b/>
          <w:sz w:val="26"/>
          <w:szCs w:val="26"/>
        </w:rPr>
      </w:pPr>
      <w:r w:rsidRPr="008A2D5D">
        <w:rPr>
          <w:b/>
          <w:sz w:val="26"/>
          <w:szCs w:val="26"/>
        </w:rPr>
        <w:t>ФОРМА</w:t>
      </w:r>
    </w:p>
    <w:p w14:paraId="1177369A" w14:textId="77777777" w:rsidR="009549BA" w:rsidRPr="008A2D5D" w:rsidRDefault="009549BA" w:rsidP="009549BA">
      <w:pPr>
        <w:pStyle w:val="30"/>
        <w:shd w:val="clear" w:color="auto" w:fill="auto"/>
        <w:rPr>
          <w:rFonts w:ascii="Times New Roman" w:hAnsi="Times New Roman" w:cs="Times New Roman"/>
          <w:b w:val="0"/>
          <w:sz w:val="26"/>
          <w:szCs w:val="26"/>
        </w:rPr>
      </w:pPr>
      <w:r w:rsidRPr="008A2D5D">
        <w:rPr>
          <w:rFonts w:ascii="Times New Roman" w:hAnsi="Times New Roman" w:cs="Times New Roman"/>
          <w:sz w:val="26"/>
          <w:szCs w:val="26"/>
        </w:rPr>
        <w:t>Исполнитель:</w:t>
      </w:r>
      <w:r w:rsidRPr="008A2D5D">
        <w:rPr>
          <w:rFonts w:ascii="Times New Roman" w:hAnsi="Times New Roman" w:cs="Times New Roman"/>
          <w:b w:val="0"/>
          <w:sz w:val="26"/>
          <w:szCs w:val="26"/>
        </w:rPr>
        <w:t xml:space="preserve"> ________________________________________________________________________________________________________</w:t>
      </w:r>
    </w:p>
    <w:p w14:paraId="25767250" w14:textId="77777777" w:rsidR="009549BA" w:rsidRPr="008A2D5D" w:rsidRDefault="009549BA" w:rsidP="009549BA">
      <w:pPr>
        <w:rPr>
          <w:sz w:val="26"/>
          <w:szCs w:val="26"/>
        </w:rPr>
      </w:pPr>
      <w:r w:rsidRPr="008A2D5D">
        <w:rPr>
          <w:sz w:val="26"/>
          <w:szCs w:val="26"/>
        </w:rPr>
        <w:t>Место нахождения ___________________________________________________________________________________________________________________</w:t>
      </w:r>
      <w:r w:rsidRPr="008A2D5D">
        <w:rPr>
          <w:sz w:val="26"/>
          <w:szCs w:val="26"/>
        </w:rPr>
        <w:br/>
      </w:r>
      <w:r w:rsidRPr="008A2D5D">
        <w:rPr>
          <w:rFonts w:eastAsia="Trebuchet MS"/>
          <w:b/>
          <w:bCs/>
          <w:spacing w:val="0"/>
          <w:sz w:val="26"/>
          <w:szCs w:val="26"/>
          <w:lang w:eastAsia="en-US"/>
        </w:rPr>
        <w:t>Зак</w:t>
      </w:r>
      <w:r w:rsidRPr="008A2D5D">
        <w:rPr>
          <w:rFonts w:eastAsia="Trebuchet MS"/>
          <w:b/>
          <w:sz w:val="26"/>
          <w:szCs w:val="26"/>
          <w:lang w:eastAsia="en-US"/>
        </w:rPr>
        <w:t>азчик:</w:t>
      </w:r>
      <w:r w:rsidRPr="008A2D5D">
        <w:rPr>
          <w:rStyle w:val="295pt"/>
          <w:b w:val="0"/>
          <w:color w:val="auto"/>
          <w:sz w:val="26"/>
          <w:szCs w:val="26"/>
        </w:rPr>
        <w:t xml:space="preserve"> ____________________________________________________________________________</w:t>
      </w:r>
      <w:r w:rsidR="00213729" w:rsidRPr="008A2D5D">
        <w:rPr>
          <w:rStyle w:val="295pt"/>
          <w:b w:val="0"/>
          <w:color w:val="auto"/>
          <w:sz w:val="26"/>
          <w:szCs w:val="26"/>
        </w:rPr>
        <w:t>_____________</w:t>
      </w:r>
      <w:r w:rsidR="00B1664E" w:rsidRPr="008A2D5D">
        <w:rPr>
          <w:rStyle w:val="295pt"/>
          <w:b w:val="0"/>
          <w:color w:val="auto"/>
          <w:sz w:val="26"/>
          <w:szCs w:val="26"/>
        </w:rPr>
        <w:t>____</w:t>
      </w:r>
      <w:r w:rsidR="00213729" w:rsidRPr="008A2D5D">
        <w:rPr>
          <w:rStyle w:val="295pt"/>
          <w:b w:val="0"/>
          <w:color w:val="auto"/>
          <w:sz w:val="26"/>
          <w:szCs w:val="26"/>
        </w:rPr>
        <w:t>___________</w:t>
      </w:r>
    </w:p>
    <w:p w14:paraId="4C0C1BA9" w14:textId="77777777" w:rsidR="009549BA" w:rsidRPr="008A2D5D" w:rsidRDefault="009549BA" w:rsidP="009549BA">
      <w:pPr>
        <w:jc w:val="both"/>
        <w:rPr>
          <w:sz w:val="26"/>
          <w:szCs w:val="26"/>
        </w:rPr>
      </w:pPr>
      <w:r w:rsidRPr="008A2D5D">
        <w:rPr>
          <w:sz w:val="26"/>
          <w:szCs w:val="26"/>
        </w:rPr>
        <w:t>Место нахождения ___________________________________________________________________________________________________________________</w:t>
      </w:r>
    </w:p>
    <w:p w14:paraId="078E0FDE" w14:textId="77777777" w:rsidR="009549BA" w:rsidRPr="008A2D5D" w:rsidRDefault="009549BA" w:rsidP="009549BA">
      <w:pPr>
        <w:pStyle w:val="10"/>
        <w:shd w:val="clear" w:color="auto" w:fill="auto"/>
        <w:spacing w:before="0" w:after="0" w:line="240" w:lineRule="auto"/>
        <w:ind w:right="23"/>
        <w:rPr>
          <w:rFonts w:ascii="Times New Roman" w:hAnsi="Times New Roman" w:cs="Times New Roman"/>
          <w:sz w:val="26"/>
          <w:szCs w:val="26"/>
        </w:rPr>
      </w:pPr>
      <w:bookmarkStart w:id="5" w:name="bookmark0"/>
      <w:r w:rsidRPr="008A2D5D">
        <w:rPr>
          <w:rFonts w:ascii="Times New Roman" w:hAnsi="Times New Roman" w:cs="Times New Roman"/>
          <w:sz w:val="26"/>
          <w:szCs w:val="26"/>
        </w:rPr>
        <w:t>Акт об оказан</w:t>
      </w:r>
      <w:r w:rsidR="00A60891" w:rsidRPr="008A2D5D">
        <w:rPr>
          <w:rFonts w:ascii="Times New Roman" w:hAnsi="Times New Roman" w:cs="Times New Roman"/>
          <w:sz w:val="26"/>
          <w:szCs w:val="26"/>
        </w:rPr>
        <w:t>ии</w:t>
      </w:r>
      <w:r w:rsidRPr="008A2D5D">
        <w:rPr>
          <w:rFonts w:ascii="Times New Roman" w:hAnsi="Times New Roman" w:cs="Times New Roman"/>
          <w:sz w:val="26"/>
          <w:szCs w:val="26"/>
        </w:rPr>
        <w:t xml:space="preserve"> услуг № ______ от ____________</w:t>
      </w:r>
      <w:r w:rsidRPr="008A2D5D">
        <w:rPr>
          <w:rFonts w:ascii="Times New Roman" w:hAnsi="Times New Roman" w:cs="Times New Roman"/>
          <w:sz w:val="26"/>
          <w:szCs w:val="26"/>
        </w:rPr>
        <w:br/>
        <w:t xml:space="preserve">по договору № ____________ от </w:t>
      </w:r>
      <w:bookmarkEnd w:id="5"/>
      <w:r w:rsidRPr="008A2D5D">
        <w:rPr>
          <w:rFonts w:ascii="Times New Roman" w:hAnsi="Times New Roman" w:cs="Times New Roman"/>
          <w:sz w:val="26"/>
          <w:szCs w:val="26"/>
        </w:rPr>
        <w:t>____________</w:t>
      </w:r>
    </w:p>
    <w:p w14:paraId="70037995" w14:textId="77777777" w:rsidR="00213729" w:rsidRPr="008A2D5D" w:rsidRDefault="00213729" w:rsidP="009549BA">
      <w:pPr>
        <w:pStyle w:val="10"/>
        <w:shd w:val="clear" w:color="auto" w:fill="auto"/>
        <w:spacing w:before="0" w:after="0" w:line="240" w:lineRule="auto"/>
        <w:ind w:right="23"/>
        <w:rPr>
          <w:rFonts w:ascii="Times New Roman" w:hAnsi="Times New Roman" w:cs="Times New Roman"/>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0"/>
        <w:gridCol w:w="4858"/>
        <w:gridCol w:w="1306"/>
        <w:gridCol w:w="1718"/>
        <w:gridCol w:w="1790"/>
        <w:gridCol w:w="1915"/>
        <w:gridCol w:w="1910"/>
        <w:gridCol w:w="1915"/>
      </w:tblGrid>
      <w:tr w:rsidR="008A2D5D" w:rsidRPr="008A2D5D" w14:paraId="2E9523B0" w14:textId="77777777" w:rsidTr="0048418C">
        <w:trPr>
          <w:trHeight w:hRule="exact" w:val="840"/>
          <w:jc w:val="center"/>
        </w:trPr>
        <w:tc>
          <w:tcPr>
            <w:tcW w:w="610" w:type="dxa"/>
            <w:tcBorders>
              <w:top w:val="single" w:sz="4" w:space="0" w:color="auto"/>
              <w:left w:val="single" w:sz="4" w:space="0" w:color="auto"/>
            </w:tcBorders>
            <w:shd w:val="clear" w:color="auto" w:fill="FFFFFF"/>
            <w:vAlign w:val="center"/>
          </w:tcPr>
          <w:p w14:paraId="505C4356" w14:textId="77777777" w:rsidR="009549BA" w:rsidRPr="008A2D5D" w:rsidRDefault="009549BA" w:rsidP="0048418C">
            <w:pPr>
              <w:framePr w:w="16022" w:h="2178" w:hRule="exact" w:wrap="notBeside" w:vAnchor="text" w:hAnchor="text" w:xAlign="center" w:y="9"/>
              <w:spacing w:line="220" w:lineRule="exact"/>
              <w:ind w:left="240"/>
              <w:jc w:val="center"/>
              <w:rPr>
                <w:sz w:val="24"/>
                <w:szCs w:val="24"/>
              </w:rPr>
            </w:pPr>
            <w:r w:rsidRPr="008A2D5D">
              <w:rPr>
                <w:rStyle w:val="211pt"/>
                <w:rFonts w:ascii="Times New Roman" w:hAnsi="Times New Roman" w:cs="Times New Roman"/>
                <w:color w:val="auto"/>
                <w:sz w:val="24"/>
                <w:szCs w:val="24"/>
              </w:rPr>
              <w:t>№</w:t>
            </w:r>
          </w:p>
        </w:tc>
        <w:tc>
          <w:tcPr>
            <w:tcW w:w="4858" w:type="dxa"/>
            <w:tcBorders>
              <w:top w:val="single" w:sz="4" w:space="0" w:color="auto"/>
              <w:left w:val="single" w:sz="4" w:space="0" w:color="auto"/>
            </w:tcBorders>
            <w:shd w:val="clear" w:color="auto" w:fill="FFFFFF"/>
            <w:vAlign w:val="center"/>
          </w:tcPr>
          <w:p w14:paraId="7E901DF8" w14:textId="77777777" w:rsidR="009549BA" w:rsidRPr="008A2D5D" w:rsidRDefault="009549BA" w:rsidP="00A60891">
            <w:pPr>
              <w:framePr w:w="16022" w:h="2178" w:hRule="exact" w:wrap="notBeside" w:vAnchor="text" w:hAnchor="text" w:xAlign="center" w:y="9"/>
              <w:spacing w:line="220" w:lineRule="exact"/>
              <w:jc w:val="center"/>
              <w:rPr>
                <w:sz w:val="24"/>
                <w:szCs w:val="24"/>
              </w:rPr>
            </w:pPr>
            <w:r w:rsidRPr="008A2D5D">
              <w:rPr>
                <w:rStyle w:val="211pt"/>
                <w:rFonts w:ascii="Times New Roman" w:hAnsi="Times New Roman" w:cs="Times New Roman"/>
                <w:color w:val="auto"/>
                <w:sz w:val="24"/>
                <w:szCs w:val="24"/>
              </w:rPr>
              <w:t xml:space="preserve">Наименование </w:t>
            </w:r>
            <w:r w:rsidR="00A60891" w:rsidRPr="008A2D5D">
              <w:rPr>
                <w:rStyle w:val="211pt"/>
                <w:rFonts w:ascii="Times New Roman" w:hAnsi="Times New Roman" w:cs="Times New Roman"/>
                <w:color w:val="auto"/>
                <w:sz w:val="24"/>
                <w:szCs w:val="24"/>
              </w:rPr>
              <w:t>услуг</w:t>
            </w:r>
          </w:p>
        </w:tc>
        <w:tc>
          <w:tcPr>
            <w:tcW w:w="1306" w:type="dxa"/>
            <w:tcBorders>
              <w:top w:val="single" w:sz="4" w:space="0" w:color="auto"/>
              <w:left w:val="single" w:sz="4" w:space="0" w:color="auto"/>
            </w:tcBorders>
            <w:shd w:val="clear" w:color="auto" w:fill="FFFFFF"/>
            <w:vAlign w:val="center"/>
          </w:tcPr>
          <w:p w14:paraId="79DAAA3A" w14:textId="77777777" w:rsidR="009549BA" w:rsidRPr="008A2D5D" w:rsidRDefault="009549BA" w:rsidP="0048418C">
            <w:pPr>
              <w:framePr w:w="16022" w:h="2178" w:hRule="exact" w:wrap="notBeside" w:vAnchor="text" w:hAnchor="text" w:xAlign="center" w:y="9"/>
              <w:spacing w:after="120" w:line="220" w:lineRule="exact"/>
              <w:jc w:val="center"/>
              <w:rPr>
                <w:sz w:val="24"/>
                <w:szCs w:val="24"/>
              </w:rPr>
            </w:pPr>
            <w:r w:rsidRPr="008A2D5D">
              <w:rPr>
                <w:rStyle w:val="211pt"/>
                <w:rFonts w:ascii="Times New Roman" w:hAnsi="Times New Roman" w:cs="Times New Roman"/>
                <w:color w:val="auto"/>
                <w:sz w:val="24"/>
                <w:szCs w:val="24"/>
              </w:rPr>
              <w:t>Ед.</w:t>
            </w:r>
          </w:p>
          <w:p w14:paraId="54C16C14" w14:textId="77777777" w:rsidR="009549BA" w:rsidRPr="008A2D5D" w:rsidRDefault="009549BA" w:rsidP="0048418C">
            <w:pPr>
              <w:framePr w:w="16022" w:h="2178" w:hRule="exact" w:wrap="notBeside" w:vAnchor="text" w:hAnchor="text" w:xAlign="center" w:y="9"/>
              <w:spacing w:before="120" w:line="220" w:lineRule="exact"/>
              <w:jc w:val="center"/>
              <w:rPr>
                <w:sz w:val="24"/>
                <w:szCs w:val="24"/>
              </w:rPr>
            </w:pPr>
            <w:r w:rsidRPr="008A2D5D">
              <w:rPr>
                <w:rStyle w:val="211pt"/>
                <w:rFonts w:ascii="Times New Roman" w:hAnsi="Times New Roman" w:cs="Times New Roman"/>
                <w:color w:val="auto"/>
                <w:sz w:val="24"/>
                <w:szCs w:val="24"/>
              </w:rPr>
              <w:t>измерения</w:t>
            </w:r>
          </w:p>
        </w:tc>
        <w:tc>
          <w:tcPr>
            <w:tcW w:w="1718" w:type="dxa"/>
            <w:tcBorders>
              <w:top w:val="single" w:sz="4" w:space="0" w:color="auto"/>
              <w:left w:val="single" w:sz="4" w:space="0" w:color="auto"/>
            </w:tcBorders>
            <w:shd w:val="clear" w:color="auto" w:fill="FFFFFF"/>
            <w:vAlign w:val="center"/>
          </w:tcPr>
          <w:p w14:paraId="1B5C2298" w14:textId="77777777" w:rsidR="009549BA" w:rsidRPr="008A2D5D" w:rsidRDefault="009549BA" w:rsidP="0048418C">
            <w:pPr>
              <w:framePr w:w="16022" w:h="2178" w:hRule="exact" w:wrap="notBeside" w:vAnchor="text" w:hAnchor="text" w:xAlign="center" w:y="9"/>
              <w:spacing w:line="220" w:lineRule="exact"/>
              <w:ind w:left="260"/>
              <w:jc w:val="center"/>
              <w:rPr>
                <w:sz w:val="24"/>
                <w:szCs w:val="24"/>
              </w:rPr>
            </w:pPr>
            <w:r w:rsidRPr="008A2D5D">
              <w:rPr>
                <w:rStyle w:val="211pt"/>
                <w:rFonts w:ascii="Times New Roman" w:hAnsi="Times New Roman" w:cs="Times New Roman"/>
                <w:color w:val="auto"/>
                <w:sz w:val="24"/>
                <w:szCs w:val="24"/>
              </w:rPr>
              <w:t>Количество</w:t>
            </w:r>
          </w:p>
        </w:tc>
        <w:tc>
          <w:tcPr>
            <w:tcW w:w="1790" w:type="dxa"/>
            <w:tcBorders>
              <w:top w:val="single" w:sz="4" w:space="0" w:color="auto"/>
              <w:left w:val="single" w:sz="4" w:space="0" w:color="auto"/>
            </w:tcBorders>
            <w:shd w:val="clear" w:color="auto" w:fill="FFFFFF"/>
            <w:vAlign w:val="center"/>
          </w:tcPr>
          <w:p w14:paraId="38A7E734" w14:textId="77777777" w:rsidR="009549BA" w:rsidRPr="008A2D5D" w:rsidRDefault="009549BA" w:rsidP="0048418C">
            <w:pPr>
              <w:framePr w:w="16022" w:h="2178" w:hRule="exact" w:wrap="notBeside" w:vAnchor="text" w:hAnchor="text" w:xAlign="center" w:y="9"/>
              <w:spacing w:line="220" w:lineRule="exact"/>
              <w:jc w:val="center"/>
              <w:rPr>
                <w:sz w:val="24"/>
                <w:szCs w:val="24"/>
              </w:rPr>
            </w:pPr>
            <w:r w:rsidRPr="008A2D5D">
              <w:rPr>
                <w:rStyle w:val="211pt"/>
                <w:rFonts w:ascii="Times New Roman" w:hAnsi="Times New Roman" w:cs="Times New Roman"/>
                <w:color w:val="auto"/>
                <w:sz w:val="24"/>
                <w:szCs w:val="24"/>
              </w:rPr>
              <w:t>Цена</w:t>
            </w:r>
          </w:p>
        </w:tc>
        <w:tc>
          <w:tcPr>
            <w:tcW w:w="1915" w:type="dxa"/>
            <w:tcBorders>
              <w:top w:val="single" w:sz="4" w:space="0" w:color="auto"/>
              <w:left w:val="single" w:sz="4" w:space="0" w:color="auto"/>
            </w:tcBorders>
            <w:shd w:val="clear" w:color="auto" w:fill="FFFFFF"/>
            <w:vAlign w:val="center"/>
          </w:tcPr>
          <w:p w14:paraId="1C5D8265" w14:textId="77777777" w:rsidR="009549BA" w:rsidRPr="008A2D5D" w:rsidRDefault="009549BA" w:rsidP="0048418C">
            <w:pPr>
              <w:framePr w:w="16022" w:h="2178" w:hRule="exact" w:wrap="notBeside" w:vAnchor="text" w:hAnchor="text" w:xAlign="center" w:y="9"/>
              <w:spacing w:line="220" w:lineRule="exact"/>
              <w:jc w:val="center"/>
              <w:rPr>
                <w:sz w:val="24"/>
                <w:szCs w:val="24"/>
              </w:rPr>
            </w:pPr>
            <w:r w:rsidRPr="008A2D5D">
              <w:rPr>
                <w:rStyle w:val="211pt"/>
                <w:rFonts w:ascii="Times New Roman" w:hAnsi="Times New Roman" w:cs="Times New Roman"/>
                <w:color w:val="auto"/>
                <w:sz w:val="24"/>
                <w:szCs w:val="24"/>
              </w:rPr>
              <w:t>Сумма</w:t>
            </w:r>
          </w:p>
        </w:tc>
        <w:tc>
          <w:tcPr>
            <w:tcW w:w="1910" w:type="dxa"/>
            <w:tcBorders>
              <w:top w:val="single" w:sz="4" w:space="0" w:color="auto"/>
              <w:left w:val="single" w:sz="4" w:space="0" w:color="auto"/>
            </w:tcBorders>
            <w:shd w:val="clear" w:color="auto" w:fill="FFFFFF"/>
            <w:vAlign w:val="center"/>
          </w:tcPr>
          <w:p w14:paraId="4A6021A0" w14:textId="77777777" w:rsidR="009549BA" w:rsidRPr="008A2D5D" w:rsidRDefault="009549BA" w:rsidP="0048418C">
            <w:pPr>
              <w:framePr w:w="16022" w:h="2178" w:hRule="exact" w:wrap="notBeside" w:vAnchor="text" w:hAnchor="text" w:xAlign="center" w:y="9"/>
              <w:spacing w:line="220" w:lineRule="exact"/>
              <w:jc w:val="center"/>
              <w:rPr>
                <w:rStyle w:val="211pt"/>
                <w:rFonts w:ascii="Times New Roman" w:hAnsi="Times New Roman" w:cs="Times New Roman"/>
                <w:color w:val="auto"/>
                <w:sz w:val="24"/>
                <w:szCs w:val="24"/>
              </w:rPr>
            </w:pPr>
            <w:r w:rsidRPr="008A2D5D">
              <w:rPr>
                <w:rStyle w:val="211pt"/>
                <w:rFonts w:ascii="Times New Roman" w:hAnsi="Times New Roman" w:cs="Times New Roman"/>
                <w:color w:val="auto"/>
                <w:sz w:val="24"/>
                <w:szCs w:val="24"/>
              </w:rPr>
              <w:t>Сумма НДС,</w:t>
            </w:r>
          </w:p>
          <w:p w14:paraId="64F6D528" w14:textId="77777777" w:rsidR="009549BA" w:rsidRPr="008A2D5D" w:rsidRDefault="009549BA" w:rsidP="0048418C">
            <w:pPr>
              <w:framePr w:w="16022" w:h="2178" w:hRule="exact" w:wrap="notBeside" w:vAnchor="text" w:hAnchor="text" w:xAlign="center" w:y="9"/>
              <w:spacing w:line="220" w:lineRule="exact"/>
              <w:jc w:val="center"/>
              <w:rPr>
                <w:sz w:val="24"/>
                <w:szCs w:val="24"/>
              </w:rPr>
            </w:pPr>
            <w:r w:rsidRPr="008A2D5D">
              <w:rPr>
                <w:rStyle w:val="211pt"/>
                <w:rFonts w:ascii="Times New Roman" w:hAnsi="Times New Roman" w:cs="Times New Roman"/>
                <w:color w:val="auto"/>
                <w:sz w:val="24"/>
                <w:szCs w:val="24"/>
              </w:rPr>
              <w:t>руб.</w:t>
            </w:r>
          </w:p>
        </w:tc>
        <w:tc>
          <w:tcPr>
            <w:tcW w:w="1915" w:type="dxa"/>
            <w:tcBorders>
              <w:top w:val="single" w:sz="4" w:space="0" w:color="auto"/>
              <w:left w:val="single" w:sz="4" w:space="0" w:color="auto"/>
              <w:right w:val="single" w:sz="4" w:space="0" w:color="auto"/>
            </w:tcBorders>
            <w:shd w:val="clear" w:color="auto" w:fill="FFFFFF"/>
            <w:vAlign w:val="center"/>
          </w:tcPr>
          <w:p w14:paraId="6C5C5E28" w14:textId="77777777" w:rsidR="009549BA" w:rsidRPr="008A2D5D" w:rsidRDefault="009549BA" w:rsidP="0048418C">
            <w:pPr>
              <w:framePr w:w="16022" w:h="2178" w:hRule="exact" w:wrap="notBeside" w:vAnchor="text" w:hAnchor="text" w:xAlign="center" w:y="9"/>
              <w:spacing w:line="288" w:lineRule="exact"/>
              <w:jc w:val="center"/>
              <w:rPr>
                <w:sz w:val="24"/>
                <w:szCs w:val="24"/>
              </w:rPr>
            </w:pPr>
            <w:r w:rsidRPr="008A2D5D">
              <w:rPr>
                <w:rStyle w:val="211pt"/>
                <w:rFonts w:ascii="Times New Roman" w:hAnsi="Times New Roman" w:cs="Times New Roman"/>
                <w:color w:val="auto"/>
                <w:sz w:val="24"/>
                <w:szCs w:val="24"/>
              </w:rPr>
              <w:t>Стоимость с НДС,</w:t>
            </w:r>
            <w:r w:rsidRPr="008A2D5D">
              <w:rPr>
                <w:rStyle w:val="211pt"/>
                <w:rFonts w:ascii="Times New Roman" w:hAnsi="Times New Roman" w:cs="Times New Roman"/>
                <w:color w:val="auto"/>
                <w:sz w:val="24"/>
                <w:szCs w:val="24"/>
              </w:rPr>
              <w:br/>
              <w:t>руб.</w:t>
            </w:r>
          </w:p>
        </w:tc>
      </w:tr>
      <w:tr w:rsidR="008A2D5D" w:rsidRPr="008A2D5D" w14:paraId="1A2C9B9E" w14:textId="77777777" w:rsidTr="0048418C">
        <w:trPr>
          <w:trHeight w:hRule="exact" w:val="865"/>
          <w:jc w:val="center"/>
        </w:trPr>
        <w:tc>
          <w:tcPr>
            <w:tcW w:w="610" w:type="dxa"/>
            <w:tcBorders>
              <w:top w:val="single" w:sz="4" w:space="0" w:color="auto"/>
              <w:left w:val="single" w:sz="4" w:space="0" w:color="auto"/>
            </w:tcBorders>
            <w:shd w:val="clear" w:color="auto" w:fill="FFFFFF"/>
            <w:vAlign w:val="center"/>
          </w:tcPr>
          <w:p w14:paraId="2A86D3DB" w14:textId="77777777" w:rsidR="009549BA" w:rsidRPr="008A2D5D" w:rsidRDefault="009549BA" w:rsidP="0048418C">
            <w:pPr>
              <w:framePr w:w="16022" w:h="2178" w:hRule="exact" w:wrap="notBeside" w:vAnchor="text" w:hAnchor="text" w:xAlign="center" w:y="9"/>
              <w:spacing w:line="160" w:lineRule="exact"/>
              <w:ind w:left="240"/>
              <w:rPr>
                <w:sz w:val="24"/>
                <w:szCs w:val="24"/>
              </w:rPr>
            </w:pPr>
            <w:r w:rsidRPr="008A2D5D">
              <w:rPr>
                <w:rStyle w:val="28pt"/>
                <w:rFonts w:ascii="Times New Roman" w:hAnsi="Times New Roman" w:cs="Times New Roman"/>
                <w:color w:val="auto"/>
                <w:sz w:val="24"/>
                <w:szCs w:val="24"/>
              </w:rPr>
              <w:t>1</w:t>
            </w:r>
          </w:p>
        </w:tc>
        <w:tc>
          <w:tcPr>
            <w:tcW w:w="4858" w:type="dxa"/>
            <w:tcBorders>
              <w:top w:val="single" w:sz="4" w:space="0" w:color="auto"/>
              <w:left w:val="single" w:sz="4" w:space="0" w:color="auto"/>
            </w:tcBorders>
            <w:shd w:val="clear" w:color="auto" w:fill="FFFFFF"/>
          </w:tcPr>
          <w:p w14:paraId="117A45E3" w14:textId="77777777" w:rsidR="009549BA" w:rsidRPr="008A2D5D" w:rsidRDefault="009549BA" w:rsidP="0048418C">
            <w:pPr>
              <w:framePr w:w="16022" w:h="2178" w:hRule="exact" w:wrap="notBeside" w:vAnchor="text" w:hAnchor="text" w:xAlign="center" w:y="9"/>
              <w:spacing w:line="216" w:lineRule="exact"/>
              <w:rPr>
                <w:sz w:val="24"/>
                <w:szCs w:val="24"/>
              </w:rPr>
            </w:pPr>
          </w:p>
        </w:tc>
        <w:tc>
          <w:tcPr>
            <w:tcW w:w="1306" w:type="dxa"/>
            <w:tcBorders>
              <w:top w:val="single" w:sz="4" w:space="0" w:color="auto"/>
              <w:left w:val="single" w:sz="4" w:space="0" w:color="auto"/>
            </w:tcBorders>
            <w:shd w:val="clear" w:color="auto" w:fill="FFFFFF"/>
            <w:vAlign w:val="center"/>
          </w:tcPr>
          <w:p w14:paraId="1AD7DA54" w14:textId="77777777" w:rsidR="009549BA" w:rsidRPr="008A2D5D" w:rsidRDefault="009549BA" w:rsidP="0048418C">
            <w:pPr>
              <w:framePr w:w="16022" w:h="2178" w:hRule="exact" w:wrap="notBeside" w:vAnchor="text" w:hAnchor="text" w:xAlign="center" w:y="9"/>
              <w:spacing w:line="160" w:lineRule="exact"/>
              <w:jc w:val="center"/>
              <w:rPr>
                <w:sz w:val="24"/>
                <w:szCs w:val="24"/>
              </w:rPr>
            </w:pPr>
          </w:p>
        </w:tc>
        <w:tc>
          <w:tcPr>
            <w:tcW w:w="1718" w:type="dxa"/>
            <w:tcBorders>
              <w:top w:val="single" w:sz="4" w:space="0" w:color="auto"/>
              <w:left w:val="single" w:sz="4" w:space="0" w:color="auto"/>
            </w:tcBorders>
            <w:shd w:val="clear" w:color="auto" w:fill="FFFFFF"/>
            <w:vAlign w:val="center"/>
          </w:tcPr>
          <w:p w14:paraId="65DF7938"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790" w:type="dxa"/>
            <w:tcBorders>
              <w:top w:val="single" w:sz="4" w:space="0" w:color="auto"/>
              <w:left w:val="single" w:sz="4" w:space="0" w:color="auto"/>
            </w:tcBorders>
            <w:shd w:val="clear" w:color="auto" w:fill="FFFFFF"/>
            <w:vAlign w:val="center"/>
          </w:tcPr>
          <w:p w14:paraId="493A35BB"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915" w:type="dxa"/>
            <w:tcBorders>
              <w:top w:val="single" w:sz="4" w:space="0" w:color="auto"/>
              <w:left w:val="single" w:sz="4" w:space="0" w:color="auto"/>
            </w:tcBorders>
            <w:shd w:val="clear" w:color="auto" w:fill="FFFFFF"/>
            <w:vAlign w:val="center"/>
          </w:tcPr>
          <w:p w14:paraId="592C1F59"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910" w:type="dxa"/>
            <w:tcBorders>
              <w:top w:val="single" w:sz="4" w:space="0" w:color="auto"/>
              <w:left w:val="single" w:sz="4" w:space="0" w:color="auto"/>
            </w:tcBorders>
            <w:shd w:val="clear" w:color="auto" w:fill="FFFFFF"/>
            <w:vAlign w:val="center"/>
          </w:tcPr>
          <w:p w14:paraId="0CBB8010"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915" w:type="dxa"/>
            <w:tcBorders>
              <w:top w:val="single" w:sz="4" w:space="0" w:color="auto"/>
              <w:left w:val="single" w:sz="4" w:space="0" w:color="auto"/>
              <w:right w:val="single" w:sz="4" w:space="0" w:color="auto"/>
            </w:tcBorders>
            <w:shd w:val="clear" w:color="auto" w:fill="FFFFFF"/>
            <w:vAlign w:val="center"/>
          </w:tcPr>
          <w:p w14:paraId="102C9A6A"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r>
      <w:tr w:rsidR="008A2D5D" w:rsidRPr="008A2D5D" w14:paraId="57F99F7E" w14:textId="77777777" w:rsidTr="0048418C">
        <w:trPr>
          <w:trHeight w:hRule="exact" w:val="576"/>
          <w:jc w:val="center"/>
        </w:trPr>
        <w:tc>
          <w:tcPr>
            <w:tcW w:w="10282" w:type="dxa"/>
            <w:gridSpan w:val="5"/>
            <w:tcBorders>
              <w:top w:val="single" w:sz="4" w:space="0" w:color="auto"/>
            </w:tcBorders>
            <w:shd w:val="clear" w:color="auto" w:fill="FFFFFF"/>
          </w:tcPr>
          <w:p w14:paraId="3C5ABE56" w14:textId="77777777" w:rsidR="00213729" w:rsidRPr="008A2D5D" w:rsidRDefault="00213729" w:rsidP="0048418C">
            <w:pPr>
              <w:framePr w:w="16022" w:h="2178" w:hRule="exact" w:wrap="notBeside" w:vAnchor="text" w:hAnchor="text" w:xAlign="center" w:y="9"/>
              <w:spacing w:line="180" w:lineRule="exact"/>
              <w:jc w:val="right"/>
              <w:rPr>
                <w:rStyle w:val="21"/>
                <w:rFonts w:ascii="Times New Roman" w:hAnsi="Times New Roman" w:cs="Times New Roman"/>
                <w:color w:val="auto"/>
                <w:sz w:val="24"/>
                <w:szCs w:val="24"/>
              </w:rPr>
            </w:pPr>
          </w:p>
          <w:p w14:paraId="0044BD17" w14:textId="77777777" w:rsidR="009549BA" w:rsidRPr="008A2D5D" w:rsidRDefault="009549BA" w:rsidP="0048418C">
            <w:pPr>
              <w:framePr w:w="16022" w:h="2178" w:hRule="exact" w:wrap="notBeside" w:vAnchor="text" w:hAnchor="text" w:xAlign="center" w:y="9"/>
              <w:spacing w:line="180" w:lineRule="exact"/>
              <w:jc w:val="right"/>
              <w:rPr>
                <w:sz w:val="24"/>
                <w:szCs w:val="24"/>
              </w:rPr>
            </w:pPr>
            <w:r w:rsidRPr="008A2D5D">
              <w:rPr>
                <w:rStyle w:val="21"/>
                <w:rFonts w:ascii="Times New Roman" w:hAnsi="Times New Roman" w:cs="Times New Roman"/>
                <w:color w:val="auto"/>
                <w:sz w:val="24"/>
                <w:szCs w:val="24"/>
              </w:rPr>
              <w:t>Итого:</w:t>
            </w:r>
          </w:p>
        </w:tc>
        <w:tc>
          <w:tcPr>
            <w:tcW w:w="1915" w:type="dxa"/>
            <w:tcBorders>
              <w:top w:val="single" w:sz="4" w:space="0" w:color="auto"/>
              <w:left w:val="single" w:sz="4" w:space="0" w:color="auto"/>
              <w:bottom w:val="single" w:sz="4" w:space="0" w:color="auto"/>
            </w:tcBorders>
            <w:shd w:val="clear" w:color="auto" w:fill="FFFFFF"/>
          </w:tcPr>
          <w:p w14:paraId="6816D8A5"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910" w:type="dxa"/>
            <w:tcBorders>
              <w:top w:val="single" w:sz="4" w:space="0" w:color="auto"/>
              <w:left w:val="single" w:sz="4" w:space="0" w:color="auto"/>
              <w:bottom w:val="single" w:sz="4" w:space="0" w:color="auto"/>
            </w:tcBorders>
            <w:shd w:val="clear" w:color="auto" w:fill="FFFFFF"/>
          </w:tcPr>
          <w:p w14:paraId="4F82221C"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E63712D" w14:textId="77777777" w:rsidR="009549BA" w:rsidRPr="008A2D5D" w:rsidRDefault="009549BA" w:rsidP="0048418C">
            <w:pPr>
              <w:framePr w:w="16022" w:h="2178" w:hRule="exact" w:wrap="notBeside" w:vAnchor="text" w:hAnchor="text" w:xAlign="center" w:y="9"/>
              <w:spacing w:line="160" w:lineRule="exact"/>
              <w:jc w:val="right"/>
              <w:rPr>
                <w:sz w:val="24"/>
                <w:szCs w:val="24"/>
              </w:rPr>
            </w:pPr>
          </w:p>
        </w:tc>
      </w:tr>
    </w:tbl>
    <w:p w14:paraId="1E687DF1" w14:textId="77777777" w:rsidR="009549BA" w:rsidRPr="008A2D5D" w:rsidRDefault="009549BA" w:rsidP="009549BA">
      <w:pPr>
        <w:framePr w:w="16022" w:h="2178" w:hRule="exact" w:wrap="notBeside" w:vAnchor="text" w:hAnchor="text" w:xAlign="center" w:y="9"/>
        <w:rPr>
          <w:sz w:val="26"/>
          <w:szCs w:val="26"/>
        </w:rPr>
      </w:pPr>
    </w:p>
    <w:p w14:paraId="29B43FDF" w14:textId="77777777" w:rsidR="00C963D9" w:rsidRPr="008A2D5D" w:rsidRDefault="00C963D9" w:rsidP="009549BA">
      <w:pPr>
        <w:spacing w:line="240" w:lineRule="exact"/>
        <w:rPr>
          <w:sz w:val="26"/>
          <w:szCs w:val="26"/>
        </w:rPr>
      </w:pPr>
      <w:bookmarkStart w:id="6" w:name="bookmark1"/>
    </w:p>
    <w:p w14:paraId="03032622" w14:textId="77777777" w:rsidR="009549BA" w:rsidRPr="008A2D5D" w:rsidRDefault="009549BA" w:rsidP="009549BA">
      <w:pPr>
        <w:spacing w:line="240" w:lineRule="exact"/>
        <w:rPr>
          <w:rStyle w:val="22"/>
          <w:i/>
          <w:color w:val="auto"/>
          <w:sz w:val="26"/>
          <w:szCs w:val="26"/>
        </w:rPr>
      </w:pPr>
      <w:r w:rsidRPr="008A2D5D">
        <w:rPr>
          <w:sz w:val="26"/>
          <w:szCs w:val="26"/>
        </w:rPr>
        <w:t xml:space="preserve">Всего оказано услуг на сумму </w:t>
      </w:r>
      <w:r w:rsidRPr="008A2D5D">
        <w:rPr>
          <w:rStyle w:val="22"/>
          <w:color w:val="auto"/>
          <w:sz w:val="26"/>
          <w:szCs w:val="26"/>
        </w:rPr>
        <w:t>___________</w:t>
      </w:r>
      <w:r w:rsidRPr="008A2D5D">
        <w:rPr>
          <w:sz w:val="26"/>
          <w:szCs w:val="26"/>
        </w:rPr>
        <w:t xml:space="preserve"> руб.</w:t>
      </w:r>
      <w:r w:rsidR="00462FE0" w:rsidRPr="008A2D5D">
        <w:rPr>
          <w:sz w:val="26"/>
          <w:szCs w:val="26"/>
        </w:rPr>
        <w:t xml:space="preserve"> </w:t>
      </w:r>
      <w:r w:rsidRPr="008A2D5D">
        <w:rPr>
          <w:rStyle w:val="22"/>
          <w:color w:val="auto"/>
          <w:sz w:val="26"/>
          <w:szCs w:val="26"/>
        </w:rPr>
        <w:t>(____</w:t>
      </w:r>
      <w:r w:rsidR="00462FE0" w:rsidRPr="008A2D5D">
        <w:rPr>
          <w:rStyle w:val="22"/>
          <w:color w:val="auto"/>
          <w:sz w:val="26"/>
          <w:szCs w:val="26"/>
        </w:rPr>
        <w:t>_________</w:t>
      </w:r>
      <w:r w:rsidRPr="008A2D5D">
        <w:rPr>
          <w:rStyle w:val="22"/>
          <w:color w:val="auto"/>
          <w:sz w:val="26"/>
          <w:szCs w:val="26"/>
        </w:rPr>
        <w:t>____</w:t>
      </w:r>
      <w:r w:rsidR="00462FE0" w:rsidRPr="008A2D5D">
        <w:rPr>
          <w:rStyle w:val="22"/>
          <w:color w:val="auto"/>
          <w:sz w:val="26"/>
          <w:szCs w:val="26"/>
        </w:rPr>
        <w:t>_</w:t>
      </w:r>
      <w:r w:rsidRPr="008A2D5D">
        <w:rPr>
          <w:rStyle w:val="22"/>
          <w:color w:val="auto"/>
          <w:sz w:val="26"/>
          <w:szCs w:val="26"/>
        </w:rPr>
        <w:t>__________)</w:t>
      </w:r>
      <w:r w:rsidRPr="008A2D5D">
        <w:rPr>
          <w:sz w:val="26"/>
          <w:szCs w:val="26"/>
        </w:rPr>
        <w:t xml:space="preserve"> </w:t>
      </w:r>
      <w:r w:rsidRPr="008A2D5D">
        <w:rPr>
          <w:i/>
          <w:sz w:val="26"/>
          <w:szCs w:val="26"/>
        </w:rPr>
        <w:t xml:space="preserve">в </w:t>
      </w:r>
      <w:proofErr w:type="spellStart"/>
      <w:r w:rsidRPr="008A2D5D">
        <w:rPr>
          <w:i/>
          <w:sz w:val="26"/>
          <w:szCs w:val="26"/>
        </w:rPr>
        <w:t>т.ч</w:t>
      </w:r>
      <w:proofErr w:type="spellEnd"/>
      <w:r w:rsidRPr="008A2D5D">
        <w:rPr>
          <w:i/>
          <w:sz w:val="26"/>
          <w:szCs w:val="26"/>
        </w:rPr>
        <w:t xml:space="preserve">. НДС </w:t>
      </w:r>
      <w:r w:rsidRPr="008A2D5D">
        <w:rPr>
          <w:rStyle w:val="22"/>
          <w:i/>
          <w:color w:val="auto"/>
          <w:sz w:val="26"/>
          <w:szCs w:val="26"/>
        </w:rPr>
        <w:t>__________</w:t>
      </w:r>
      <w:r w:rsidRPr="008A2D5D">
        <w:rPr>
          <w:i/>
          <w:sz w:val="26"/>
          <w:szCs w:val="26"/>
        </w:rPr>
        <w:t xml:space="preserve"> руб.</w:t>
      </w:r>
      <w:r w:rsidR="00462FE0" w:rsidRPr="008A2D5D">
        <w:rPr>
          <w:i/>
          <w:sz w:val="26"/>
          <w:szCs w:val="26"/>
        </w:rPr>
        <w:t xml:space="preserve"> </w:t>
      </w:r>
      <w:r w:rsidRPr="008A2D5D">
        <w:rPr>
          <w:rStyle w:val="22"/>
          <w:i/>
          <w:color w:val="auto"/>
          <w:sz w:val="26"/>
          <w:szCs w:val="26"/>
        </w:rPr>
        <w:t>(________________</w:t>
      </w:r>
      <w:r w:rsidR="00462FE0" w:rsidRPr="008A2D5D">
        <w:rPr>
          <w:rStyle w:val="22"/>
          <w:i/>
          <w:color w:val="auto"/>
          <w:sz w:val="26"/>
          <w:szCs w:val="26"/>
        </w:rPr>
        <w:t>_</w:t>
      </w:r>
      <w:r w:rsidRPr="008A2D5D">
        <w:rPr>
          <w:rStyle w:val="22"/>
          <w:i/>
          <w:color w:val="auto"/>
          <w:sz w:val="26"/>
          <w:szCs w:val="26"/>
        </w:rPr>
        <w:t>_</w:t>
      </w:r>
      <w:r w:rsidR="00462FE0" w:rsidRPr="008A2D5D">
        <w:rPr>
          <w:rStyle w:val="22"/>
          <w:i/>
          <w:color w:val="auto"/>
          <w:sz w:val="26"/>
          <w:szCs w:val="26"/>
        </w:rPr>
        <w:t>____</w:t>
      </w:r>
      <w:r w:rsidRPr="008A2D5D">
        <w:rPr>
          <w:rStyle w:val="22"/>
          <w:i/>
          <w:color w:val="auto"/>
          <w:sz w:val="26"/>
          <w:szCs w:val="26"/>
        </w:rPr>
        <w:t>___)</w:t>
      </w:r>
      <w:bookmarkEnd w:id="6"/>
    </w:p>
    <w:p w14:paraId="2ADA8AD8" w14:textId="77777777" w:rsidR="009549BA" w:rsidRPr="008A2D5D" w:rsidRDefault="009549BA" w:rsidP="009549BA">
      <w:pPr>
        <w:spacing w:line="240" w:lineRule="exact"/>
        <w:rPr>
          <w:sz w:val="26"/>
          <w:szCs w:val="26"/>
        </w:rPr>
      </w:pPr>
      <w:r w:rsidRPr="008A2D5D">
        <w:rPr>
          <w:sz w:val="26"/>
          <w:szCs w:val="26"/>
        </w:rPr>
        <w:t xml:space="preserve">                                                       </w:t>
      </w:r>
      <w:r w:rsidR="00462FE0" w:rsidRPr="008A2D5D">
        <w:rPr>
          <w:sz w:val="26"/>
          <w:szCs w:val="26"/>
        </w:rPr>
        <w:t xml:space="preserve">                                                            (</w:t>
      </w:r>
      <w:proofErr w:type="gramStart"/>
      <w:r w:rsidR="00B1664E" w:rsidRPr="008A2D5D">
        <w:rPr>
          <w:sz w:val="26"/>
          <w:szCs w:val="26"/>
        </w:rPr>
        <w:t xml:space="preserve">прописью)  </w:t>
      </w:r>
      <w:r w:rsidRPr="008A2D5D">
        <w:rPr>
          <w:sz w:val="26"/>
          <w:szCs w:val="26"/>
        </w:rPr>
        <w:t xml:space="preserve"> </w:t>
      </w:r>
      <w:proofErr w:type="gramEnd"/>
      <w:r w:rsidRPr="008A2D5D">
        <w:rPr>
          <w:sz w:val="26"/>
          <w:szCs w:val="26"/>
        </w:rPr>
        <w:t xml:space="preserve">                                                 </w:t>
      </w:r>
      <w:r w:rsidRPr="008A2D5D">
        <w:rPr>
          <w:sz w:val="26"/>
          <w:szCs w:val="26"/>
        </w:rPr>
        <w:tab/>
      </w:r>
      <w:r w:rsidRPr="008A2D5D">
        <w:rPr>
          <w:sz w:val="26"/>
          <w:szCs w:val="26"/>
        </w:rPr>
        <w:tab/>
        <w:t xml:space="preserve">                                   (прописью)</w:t>
      </w:r>
    </w:p>
    <w:p w14:paraId="1D0D458F" w14:textId="77777777" w:rsidR="009549BA" w:rsidRPr="008A2D5D" w:rsidRDefault="009549BA" w:rsidP="009549BA">
      <w:pPr>
        <w:jc w:val="both"/>
        <w:rPr>
          <w:sz w:val="26"/>
          <w:szCs w:val="26"/>
        </w:rPr>
      </w:pPr>
      <w:bookmarkStart w:id="7" w:name="bookmark2"/>
      <w:r w:rsidRPr="008A2D5D">
        <w:rPr>
          <w:sz w:val="26"/>
          <w:szCs w:val="26"/>
        </w:rPr>
        <w:t>Вышеперечисленные услуги выполнены полностью и в срок. Заказчик претензий по объёму, качеству и срокам оказания услуг не имеет.</w:t>
      </w:r>
      <w:bookmarkStart w:id="8" w:name="bookmark3"/>
      <w:bookmarkEnd w:id="7"/>
    </w:p>
    <w:p w14:paraId="21323533" w14:textId="77777777" w:rsidR="009549BA" w:rsidRPr="008A2D5D" w:rsidRDefault="009549BA" w:rsidP="009549BA">
      <w:pPr>
        <w:jc w:val="both"/>
        <w:rPr>
          <w:sz w:val="26"/>
          <w:szCs w:val="26"/>
        </w:rPr>
      </w:pPr>
    </w:p>
    <w:tbl>
      <w:tblPr>
        <w:tblW w:w="0" w:type="auto"/>
        <w:tblLook w:val="04A0" w:firstRow="1" w:lastRow="0" w:firstColumn="1" w:lastColumn="0" w:noHBand="0" w:noVBand="1"/>
      </w:tblPr>
      <w:tblGrid>
        <w:gridCol w:w="3624"/>
        <w:gridCol w:w="2803"/>
        <w:gridCol w:w="2393"/>
        <w:gridCol w:w="3715"/>
        <w:gridCol w:w="3171"/>
      </w:tblGrid>
      <w:tr w:rsidR="008A2D5D" w:rsidRPr="008A2D5D" w14:paraId="1DF87557" w14:textId="77777777" w:rsidTr="0048418C">
        <w:trPr>
          <w:cantSplit/>
        </w:trPr>
        <w:tc>
          <w:tcPr>
            <w:tcW w:w="6629" w:type="dxa"/>
            <w:gridSpan w:val="2"/>
            <w:tcBorders>
              <w:bottom w:val="single" w:sz="4" w:space="0" w:color="auto"/>
            </w:tcBorders>
            <w:shd w:val="clear" w:color="auto" w:fill="auto"/>
          </w:tcPr>
          <w:p w14:paraId="1E2FAC7D" w14:textId="77777777" w:rsidR="009549BA" w:rsidRPr="008A2D5D" w:rsidRDefault="009549BA" w:rsidP="0048418C">
            <w:pPr>
              <w:widowControl w:val="0"/>
              <w:jc w:val="both"/>
              <w:rPr>
                <w:sz w:val="26"/>
                <w:szCs w:val="26"/>
              </w:rPr>
            </w:pPr>
            <w:r w:rsidRPr="008A2D5D">
              <w:rPr>
                <w:sz w:val="26"/>
                <w:szCs w:val="26"/>
              </w:rPr>
              <w:t>Исполнитель</w:t>
            </w:r>
          </w:p>
        </w:tc>
        <w:tc>
          <w:tcPr>
            <w:tcW w:w="2551" w:type="dxa"/>
            <w:shd w:val="clear" w:color="auto" w:fill="auto"/>
          </w:tcPr>
          <w:p w14:paraId="25F8EB6A" w14:textId="77777777" w:rsidR="009549BA" w:rsidRPr="008A2D5D" w:rsidRDefault="009549BA" w:rsidP="0048418C">
            <w:pPr>
              <w:keepNext/>
              <w:keepLines/>
              <w:spacing w:after="423" w:line="220" w:lineRule="exact"/>
              <w:jc w:val="both"/>
              <w:rPr>
                <w:sz w:val="26"/>
                <w:szCs w:val="26"/>
              </w:rPr>
            </w:pPr>
          </w:p>
        </w:tc>
        <w:tc>
          <w:tcPr>
            <w:tcW w:w="7122" w:type="dxa"/>
            <w:gridSpan w:val="2"/>
            <w:tcBorders>
              <w:bottom w:val="single" w:sz="4" w:space="0" w:color="auto"/>
            </w:tcBorders>
            <w:shd w:val="clear" w:color="auto" w:fill="auto"/>
          </w:tcPr>
          <w:p w14:paraId="596BF73B" w14:textId="77777777" w:rsidR="009549BA" w:rsidRPr="008A2D5D" w:rsidRDefault="009549BA" w:rsidP="0048418C">
            <w:pPr>
              <w:widowControl w:val="0"/>
              <w:jc w:val="both"/>
              <w:rPr>
                <w:sz w:val="26"/>
                <w:szCs w:val="26"/>
              </w:rPr>
            </w:pPr>
            <w:r w:rsidRPr="008A2D5D">
              <w:rPr>
                <w:sz w:val="26"/>
                <w:szCs w:val="26"/>
              </w:rPr>
              <w:t>Заказчик</w:t>
            </w:r>
          </w:p>
        </w:tc>
      </w:tr>
      <w:tr w:rsidR="008A2D5D" w:rsidRPr="008A2D5D" w14:paraId="697AA97E" w14:textId="77777777" w:rsidTr="0048418C">
        <w:trPr>
          <w:cantSplit/>
          <w:trHeight w:hRule="exact" w:val="612"/>
        </w:trPr>
        <w:tc>
          <w:tcPr>
            <w:tcW w:w="6629" w:type="dxa"/>
            <w:gridSpan w:val="2"/>
            <w:tcBorders>
              <w:top w:val="single" w:sz="4" w:space="0" w:color="auto"/>
              <w:bottom w:val="single" w:sz="4" w:space="0" w:color="auto"/>
            </w:tcBorders>
            <w:shd w:val="clear" w:color="auto" w:fill="auto"/>
          </w:tcPr>
          <w:p w14:paraId="5FBA5B74" w14:textId="77777777" w:rsidR="009549BA" w:rsidRPr="008A2D5D" w:rsidRDefault="009549BA" w:rsidP="0048418C">
            <w:pPr>
              <w:widowControl w:val="0"/>
              <w:ind w:left="2552"/>
              <w:jc w:val="both"/>
              <w:rPr>
                <w:sz w:val="22"/>
                <w:szCs w:val="22"/>
              </w:rPr>
            </w:pPr>
            <w:r w:rsidRPr="008A2D5D">
              <w:rPr>
                <w:sz w:val="22"/>
                <w:szCs w:val="22"/>
              </w:rPr>
              <w:t>должность</w:t>
            </w:r>
          </w:p>
        </w:tc>
        <w:tc>
          <w:tcPr>
            <w:tcW w:w="2551" w:type="dxa"/>
            <w:shd w:val="clear" w:color="auto" w:fill="auto"/>
          </w:tcPr>
          <w:p w14:paraId="0B534A9C" w14:textId="77777777" w:rsidR="009549BA" w:rsidRPr="008A2D5D" w:rsidRDefault="009549BA" w:rsidP="0048418C">
            <w:pPr>
              <w:keepNext/>
              <w:keepLines/>
              <w:spacing w:after="423" w:line="220" w:lineRule="exact"/>
              <w:jc w:val="both"/>
              <w:rPr>
                <w:sz w:val="22"/>
                <w:szCs w:val="22"/>
              </w:rPr>
            </w:pPr>
          </w:p>
        </w:tc>
        <w:tc>
          <w:tcPr>
            <w:tcW w:w="7122" w:type="dxa"/>
            <w:gridSpan w:val="2"/>
            <w:tcBorders>
              <w:top w:val="single" w:sz="4" w:space="0" w:color="auto"/>
              <w:bottom w:val="single" w:sz="4" w:space="0" w:color="auto"/>
            </w:tcBorders>
            <w:shd w:val="clear" w:color="auto" w:fill="auto"/>
          </w:tcPr>
          <w:p w14:paraId="1561F181" w14:textId="77777777" w:rsidR="009549BA" w:rsidRPr="008A2D5D" w:rsidRDefault="009549BA" w:rsidP="0048418C">
            <w:pPr>
              <w:keepNext/>
              <w:keepLines/>
              <w:spacing w:after="423"/>
              <w:ind w:left="2552"/>
              <w:jc w:val="both"/>
              <w:rPr>
                <w:sz w:val="22"/>
                <w:szCs w:val="22"/>
              </w:rPr>
            </w:pPr>
            <w:r w:rsidRPr="008A2D5D">
              <w:rPr>
                <w:sz w:val="22"/>
                <w:szCs w:val="22"/>
              </w:rPr>
              <w:t>должность</w:t>
            </w:r>
          </w:p>
        </w:tc>
      </w:tr>
      <w:tr w:rsidR="008A2D5D" w:rsidRPr="008A2D5D" w14:paraId="40008FC1" w14:textId="77777777" w:rsidTr="0048418C">
        <w:trPr>
          <w:cantSplit/>
          <w:trHeight w:hRule="exact" w:val="494"/>
        </w:trPr>
        <w:tc>
          <w:tcPr>
            <w:tcW w:w="3717" w:type="dxa"/>
            <w:tcBorders>
              <w:top w:val="single" w:sz="4" w:space="0" w:color="auto"/>
            </w:tcBorders>
            <w:shd w:val="clear" w:color="auto" w:fill="auto"/>
          </w:tcPr>
          <w:p w14:paraId="21C5397E" w14:textId="77777777" w:rsidR="009549BA" w:rsidRPr="008A2D5D" w:rsidRDefault="009549BA" w:rsidP="0048418C">
            <w:pPr>
              <w:widowControl w:val="0"/>
              <w:jc w:val="both"/>
              <w:rPr>
                <w:sz w:val="22"/>
                <w:szCs w:val="22"/>
              </w:rPr>
            </w:pPr>
            <w:r w:rsidRPr="008A2D5D">
              <w:rPr>
                <w:sz w:val="22"/>
                <w:szCs w:val="22"/>
              </w:rPr>
              <w:t>Подпись</w:t>
            </w:r>
          </w:p>
          <w:p w14:paraId="263B4DC6" w14:textId="77777777" w:rsidR="009549BA" w:rsidRPr="008A2D5D" w:rsidRDefault="00B1664E" w:rsidP="0048418C">
            <w:pPr>
              <w:widowControl w:val="0"/>
              <w:jc w:val="both"/>
              <w:rPr>
                <w:sz w:val="22"/>
                <w:szCs w:val="22"/>
              </w:rPr>
            </w:pPr>
            <w:proofErr w:type="spellStart"/>
            <w:r w:rsidRPr="008A2D5D">
              <w:rPr>
                <w:sz w:val="22"/>
                <w:szCs w:val="22"/>
              </w:rPr>
              <w:t>м.п</w:t>
            </w:r>
            <w:proofErr w:type="spellEnd"/>
            <w:r w:rsidRPr="008A2D5D">
              <w:rPr>
                <w:sz w:val="22"/>
                <w:szCs w:val="22"/>
              </w:rPr>
              <w:t>.</w:t>
            </w:r>
          </w:p>
        </w:tc>
        <w:tc>
          <w:tcPr>
            <w:tcW w:w="2912" w:type="dxa"/>
            <w:tcBorders>
              <w:top w:val="single" w:sz="4" w:space="0" w:color="auto"/>
            </w:tcBorders>
            <w:shd w:val="clear" w:color="auto" w:fill="auto"/>
          </w:tcPr>
          <w:p w14:paraId="4C2364D8" w14:textId="77777777" w:rsidR="009549BA" w:rsidRPr="008A2D5D" w:rsidRDefault="009549BA" w:rsidP="0048418C">
            <w:pPr>
              <w:keepNext/>
              <w:keepLines/>
              <w:spacing w:after="423"/>
              <w:jc w:val="both"/>
              <w:rPr>
                <w:sz w:val="22"/>
                <w:szCs w:val="22"/>
              </w:rPr>
            </w:pPr>
            <w:r w:rsidRPr="008A2D5D">
              <w:rPr>
                <w:sz w:val="22"/>
                <w:szCs w:val="22"/>
              </w:rPr>
              <w:t>ФИО</w:t>
            </w:r>
          </w:p>
        </w:tc>
        <w:tc>
          <w:tcPr>
            <w:tcW w:w="2551" w:type="dxa"/>
            <w:shd w:val="clear" w:color="auto" w:fill="auto"/>
          </w:tcPr>
          <w:p w14:paraId="04E089FD" w14:textId="77777777" w:rsidR="009549BA" w:rsidRPr="008A2D5D" w:rsidRDefault="009549BA" w:rsidP="0048418C">
            <w:pPr>
              <w:keepNext/>
              <w:keepLines/>
              <w:spacing w:after="423"/>
              <w:jc w:val="both"/>
              <w:rPr>
                <w:sz w:val="22"/>
                <w:szCs w:val="22"/>
              </w:rPr>
            </w:pPr>
          </w:p>
        </w:tc>
        <w:tc>
          <w:tcPr>
            <w:tcW w:w="3818" w:type="dxa"/>
            <w:tcBorders>
              <w:top w:val="single" w:sz="4" w:space="0" w:color="auto"/>
            </w:tcBorders>
            <w:shd w:val="clear" w:color="auto" w:fill="auto"/>
          </w:tcPr>
          <w:p w14:paraId="351A6862" w14:textId="77777777" w:rsidR="009549BA" w:rsidRPr="008A2D5D" w:rsidRDefault="009549BA" w:rsidP="0048418C">
            <w:pPr>
              <w:widowControl w:val="0"/>
              <w:jc w:val="both"/>
              <w:rPr>
                <w:sz w:val="22"/>
                <w:szCs w:val="22"/>
              </w:rPr>
            </w:pPr>
            <w:r w:rsidRPr="008A2D5D">
              <w:rPr>
                <w:sz w:val="22"/>
                <w:szCs w:val="22"/>
              </w:rPr>
              <w:t>Подпись</w:t>
            </w:r>
          </w:p>
          <w:p w14:paraId="5123374A" w14:textId="77777777" w:rsidR="009549BA" w:rsidRPr="008A2D5D" w:rsidRDefault="00B1664E" w:rsidP="0048418C">
            <w:pPr>
              <w:keepNext/>
              <w:keepLines/>
              <w:spacing w:after="423"/>
              <w:jc w:val="both"/>
              <w:rPr>
                <w:sz w:val="22"/>
                <w:szCs w:val="22"/>
              </w:rPr>
            </w:pPr>
            <w:proofErr w:type="spellStart"/>
            <w:r w:rsidRPr="008A2D5D">
              <w:rPr>
                <w:sz w:val="22"/>
                <w:szCs w:val="22"/>
              </w:rPr>
              <w:t>м</w:t>
            </w:r>
            <w:r w:rsidR="009549BA" w:rsidRPr="008A2D5D">
              <w:rPr>
                <w:sz w:val="22"/>
                <w:szCs w:val="22"/>
              </w:rPr>
              <w:t>.</w:t>
            </w:r>
            <w:r w:rsidRPr="008A2D5D">
              <w:rPr>
                <w:sz w:val="22"/>
                <w:szCs w:val="22"/>
              </w:rPr>
              <w:t>п</w:t>
            </w:r>
            <w:proofErr w:type="spellEnd"/>
            <w:r w:rsidRPr="008A2D5D">
              <w:rPr>
                <w:sz w:val="22"/>
                <w:szCs w:val="22"/>
              </w:rPr>
              <w:t>.</w:t>
            </w:r>
          </w:p>
        </w:tc>
        <w:tc>
          <w:tcPr>
            <w:tcW w:w="3304" w:type="dxa"/>
            <w:tcBorders>
              <w:top w:val="single" w:sz="4" w:space="0" w:color="auto"/>
            </w:tcBorders>
            <w:shd w:val="clear" w:color="auto" w:fill="auto"/>
          </w:tcPr>
          <w:p w14:paraId="4F0CFADB" w14:textId="77777777" w:rsidR="009549BA" w:rsidRPr="008A2D5D" w:rsidRDefault="009549BA" w:rsidP="0048418C">
            <w:pPr>
              <w:keepNext/>
              <w:keepLines/>
              <w:spacing w:after="423"/>
              <w:jc w:val="both"/>
              <w:rPr>
                <w:sz w:val="22"/>
                <w:szCs w:val="22"/>
              </w:rPr>
            </w:pPr>
            <w:r w:rsidRPr="008A2D5D">
              <w:rPr>
                <w:sz w:val="22"/>
                <w:szCs w:val="22"/>
              </w:rPr>
              <w:t>ФИО</w:t>
            </w:r>
          </w:p>
        </w:tc>
      </w:tr>
    </w:tbl>
    <w:bookmarkEnd w:id="8"/>
    <w:p w14:paraId="7097C40A" w14:textId="77777777" w:rsidR="00857F20" w:rsidRPr="008A2D5D" w:rsidRDefault="005A5E03">
      <w:pPr>
        <w:rPr>
          <w:sz w:val="26"/>
          <w:szCs w:val="26"/>
        </w:rPr>
      </w:pPr>
      <w:r w:rsidRPr="008A2D5D">
        <w:rPr>
          <w:sz w:val="26"/>
          <w:szCs w:val="26"/>
        </w:rPr>
        <w:t>_____________________________________________</w:t>
      </w:r>
      <w:r w:rsidRPr="008A2D5D">
        <w:rPr>
          <w:i/>
          <w:sz w:val="26"/>
          <w:szCs w:val="26"/>
        </w:rPr>
        <w:t>окончание формы</w:t>
      </w:r>
      <w:r w:rsidRPr="008A2D5D">
        <w:rPr>
          <w:sz w:val="26"/>
          <w:szCs w:val="26"/>
        </w:rPr>
        <w:t xml:space="preserve"> ___________________________________________________</w:t>
      </w:r>
    </w:p>
    <w:p w14:paraId="0948A72D" w14:textId="77777777" w:rsidR="005A5E03" w:rsidRPr="008A2D5D" w:rsidRDefault="005A5E03">
      <w:pPr>
        <w:rPr>
          <w:sz w:val="26"/>
          <w:szCs w:val="26"/>
        </w:rPr>
      </w:pPr>
    </w:p>
    <w:tbl>
      <w:tblPr>
        <w:tblpPr w:leftFromText="180" w:rightFromText="180" w:vertAnchor="text" w:horzAnchor="margin" w:tblpXSpec="center" w:tblpY="37"/>
        <w:tblW w:w="10447" w:type="dxa"/>
        <w:tblLook w:val="01E0" w:firstRow="1" w:lastRow="1" w:firstColumn="1" w:lastColumn="1" w:noHBand="0" w:noVBand="0"/>
      </w:tblPr>
      <w:tblGrid>
        <w:gridCol w:w="5281"/>
        <w:gridCol w:w="5166"/>
      </w:tblGrid>
      <w:tr w:rsidR="008A2D5D" w:rsidRPr="008A2D5D" w14:paraId="26365044" w14:textId="77777777" w:rsidTr="00B26EBF">
        <w:trPr>
          <w:trHeight w:val="954"/>
        </w:trPr>
        <w:tc>
          <w:tcPr>
            <w:tcW w:w="5281" w:type="dxa"/>
            <w:shd w:val="clear" w:color="auto" w:fill="auto"/>
          </w:tcPr>
          <w:p w14:paraId="4342206C" w14:textId="77777777" w:rsidR="00B1664E" w:rsidRPr="008A2D5D" w:rsidRDefault="00B1664E" w:rsidP="00B1664E">
            <w:pPr>
              <w:ind w:left="-540" w:firstLine="540"/>
              <w:rPr>
                <w:b/>
                <w:sz w:val="26"/>
                <w:szCs w:val="26"/>
                <w:u w:val="single"/>
              </w:rPr>
            </w:pPr>
            <w:r w:rsidRPr="008A2D5D">
              <w:rPr>
                <w:b/>
                <w:sz w:val="26"/>
                <w:szCs w:val="26"/>
                <w:u w:val="single"/>
              </w:rPr>
              <w:t>от ИСПОЛНИТЕЛЯ:</w:t>
            </w:r>
          </w:p>
          <w:p w14:paraId="5AE2961D" w14:textId="77777777" w:rsidR="00B1664E" w:rsidRPr="008A2D5D" w:rsidRDefault="00B1664E" w:rsidP="00B1664E">
            <w:pPr>
              <w:ind w:left="-540" w:firstLine="540"/>
              <w:jc w:val="both"/>
              <w:rPr>
                <w:b/>
                <w:sz w:val="26"/>
                <w:szCs w:val="26"/>
              </w:rPr>
            </w:pPr>
            <w:r w:rsidRPr="008A2D5D">
              <w:rPr>
                <w:sz w:val="26"/>
                <w:szCs w:val="26"/>
              </w:rPr>
              <w:t>__________________</w:t>
            </w:r>
            <w:r w:rsidRPr="008A2D5D">
              <w:rPr>
                <w:b/>
                <w:sz w:val="26"/>
                <w:szCs w:val="26"/>
              </w:rPr>
              <w:t xml:space="preserve"> </w:t>
            </w:r>
          </w:p>
          <w:p w14:paraId="41A5D04B" w14:textId="77777777" w:rsidR="00B1664E" w:rsidRPr="008A2D5D" w:rsidRDefault="00B1664E" w:rsidP="00B1664E">
            <w:pPr>
              <w:ind w:left="-540" w:firstLine="540"/>
              <w:jc w:val="both"/>
              <w:rPr>
                <w:sz w:val="26"/>
                <w:szCs w:val="26"/>
              </w:rPr>
            </w:pPr>
            <w:proofErr w:type="spellStart"/>
            <w:r w:rsidRPr="008A2D5D">
              <w:rPr>
                <w:sz w:val="26"/>
                <w:szCs w:val="26"/>
              </w:rPr>
              <w:t>м.п</w:t>
            </w:r>
            <w:proofErr w:type="spellEnd"/>
            <w:r w:rsidRPr="008A2D5D">
              <w:rPr>
                <w:sz w:val="26"/>
                <w:szCs w:val="26"/>
              </w:rPr>
              <w:t>.</w:t>
            </w:r>
          </w:p>
        </w:tc>
        <w:tc>
          <w:tcPr>
            <w:tcW w:w="5166" w:type="dxa"/>
            <w:shd w:val="clear" w:color="auto" w:fill="auto"/>
          </w:tcPr>
          <w:p w14:paraId="1134AD75" w14:textId="77777777" w:rsidR="00B1664E" w:rsidRPr="008A2D5D" w:rsidRDefault="00B1664E" w:rsidP="00B1664E">
            <w:pPr>
              <w:ind w:left="-540" w:firstLine="540"/>
              <w:rPr>
                <w:b/>
                <w:sz w:val="26"/>
                <w:szCs w:val="26"/>
                <w:u w:val="single"/>
              </w:rPr>
            </w:pPr>
            <w:r w:rsidRPr="008A2D5D">
              <w:rPr>
                <w:b/>
                <w:sz w:val="26"/>
                <w:szCs w:val="26"/>
                <w:u w:val="single"/>
              </w:rPr>
              <w:t>от ЗАКАЗЧИКА:</w:t>
            </w:r>
          </w:p>
          <w:p w14:paraId="2CEF1DAC" w14:textId="77777777" w:rsidR="00B1664E" w:rsidRPr="008A2D5D" w:rsidRDefault="00B1664E" w:rsidP="00B1664E">
            <w:pPr>
              <w:ind w:right="285"/>
              <w:outlineLvl w:val="0"/>
              <w:rPr>
                <w:sz w:val="26"/>
                <w:szCs w:val="26"/>
              </w:rPr>
            </w:pPr>
            <w:r w:rsidRPr="008A2D5D">
              <w:rPr>
                <w:sz w:val="26"/>
                <w:szCs w:val="26"/>
              </w:rPr>
              <w:t xml:space="preserve">__________________   </w:t>
            </w:r>
          </w:p>
          <w:p w14:paraId="6C5223DA" w14:textId="77777777" w:rsidR="00B1664E" w:rsidRPr="008A2D5D" w:rsidRDefault="00B1664E" w:rsidP="00B1664E">
            <w:pPr>
              <w:ind w:left="-540" w:right="285" w:firstLine="540"/>
              <w:outlineLvl w:val="0"/>
              <w:rPr>
                <w:sz w:val="26"/>
                <w:szCs w:val="26"/>
                <w:u w:val="single"/>
              </w:rPr>
            </w:pPr>
            <w:proofErr w:type="spellStart"/>
            <w:r w:rsidRPr="008A2D5D">
              <w:rPr>
                <w:sz w:val="26"/>
                <w:szCs w:val="26"/>
                <w:u w:val="single"/>
              </w:rPr>
              <w:t>м.п</w:t>
            </w:r>
            <w:proofErr w:type="spellEnd"/>
            <w:r w:rsidRPr="008A2D5D">
              <w:rPr>
                <w:sz w:val="26"/>
                <w:szCs w:val="26"/>
                <w:u w:val="single"/>
              </w:rPr>
              <w:t>.</w:t>
            </w:r>
          </w:p>
        </w:tc>
      </w:tr>
    </w:tbl>
    <w:p w14:paraId="0CB2141A" w14:textId="77777777" w:rsidR="00B1664E" w:rsidRPr="008A2D5D" w:rsidRDefault="00B1664E">
      <w:r w:rsidRPr="008A2D5D">
        <w:br w:type="page"/>
      </w:r>
    </w:p>
    <w:p w14:paraId="26B9E34B" w14:textId="77777777" w:rsidR="00B1664E" w:rsidRPr="008A2D5D" w:rsidRDefault="00B1664E" w:rsidP="00B1664E">
      <w:pPr>
        <w:rPr>
          <w:sz w:val="2"/>
          <w:szCs w:val="2"/>
        </w:rPr>
        <w:sectPr w:rsidR="00B1664E" w:rsidRPr="008A2D5D" w:rsidSect="00B1664E">
          <w:headerReference w:type="even" r:id="rId19"/>
          <w:headerReference w:type="default" r:id="rId20"/>
          <w:footerReference w:type="even" r:id="rId21"/>
          <w:footerReference w:type="default" r:id="rId22"/>
          <w:footerReference w:type="first" r:id="rId23"/>
          <w:pgSz w:w="16840" w:h="11900" w:orient="landscape"/>
          <w:pgMar w:top="567" w:right="567" w:bottom="142" w:left="567" w:header="709" w:footer="301" w:gutter="0"/>
          <w:cols w:space="708"/>
          <w:titlePg/>
          <w:docGrid w:linePitch="360"/>
        </w:sectPr>
      </w:pPr>
    </w:p>
    <w:p w14:paraId="4451706A" w14:textId="77777777" w:rsidR="00B8306E" w:rsidRPr="008A2D5D" w:rsidRDefault="00B8306E" w:rsidP="00B8306E">
      <w:pPr>
        <w:ind w:left="9247" w:hanging="3435"/>
        <w:rPr>
          <w:sz w:val="26"/>
          <w:szCs w:val="26"/>
        </w:rPr>
      </w:pPr>
    </w:p>
    <w:p w14:paraId="035266E2" w14:textId="77777777" w:rsidR="00B1664E" w:rsidRPr="008A2D5D" w:rsidRDefault="00B1664E" w:rsidP="00B8306E">
      <w:pPr>
        <w:ind w:left="9247" w:right="2" w:hanging="3577"/>
        <w:rPr>
          <w:i/>
          <w:sz w:val="26"/>
          <w:szCs w:val="26"/>
        </w:rPr>
      </w:pPr>
      <w:r w:rsidRPr="008A2D5D">
        <w:rPr>
          <w:sz w:val="26"/>
          <w:szCs w:val="26"/>
        </w:rPr>
        <w:t>Приложение</w:t>
      </w:r>
      <w:r w:rsidRPr="008A2D5D">
        <w:rPr>
          <w:i/>
          <w:sz w:val="26"/>
          <w:szCs w:val="26"/>
        </w:rPr>
        <w:t xml:space="preserve"> № 3</w:t>
      </w:r>
    </w:p>
    <w:p w14:paraId="0B418D73" w14:textId="77777777" w:rsidR="00B1664E" w:rsidRPr="008A2D5D" w:rsidRDefault="00B1664E" w:rsidP="00B8306E">
      <w:pPr>
        <w:ind w:left="9247" w:hanging="3577"/>
        <w:rPr>
          <w:sz w:val="26"/>
          <w:szCs w:val="26"/>
        </w:rPr>
      </w:pPr>
      <w:r w:rsidRPr="008A2D5D">
        <w:rPr>
          <w:sz w:val="26"/>
          <w:szCs w:val="26"/>
        </w:rPr>
        <w:t>к Договору возмездного оказания услуг</w:t>
      </w:r>
    </w:p>
    <w:p w14:paraId="6CDC21BC" w14:textId="77777777" w:rsidR="00B1664E" w:rsidRPr="008A2D5D" w:rsidRDefault="00B1664E" w:rsidP="00B8306E">
      <w:pPr>
        <w:ind w:left="9247" w:hanging="3577"/>
        <w:rPr>
          <w:sz w:val="26"/>
          <w:szCs w:val="26"/>
        </w:rPr>
      </w:pPr>
      <w:r w:rsidRPr="008A2D5D">
        <w:rPr>
          <w:sz w:val="26"/>
          <w:szCs w:val="26"/>
        </w:rPr>
        <w:t>№ ____________________</w:t>
      </w:r>
      <w:r w:rsidR="00C62CD5" w:rsidRPr="008A2D5D">
        <w:rPr>
          <w:sz w:val="26"/>
          <w:szCs w:val="26"/>
        </w:rPr>
        <w:t>_____</w:t>
      </w:r>
      <w:r w:rsidRPr="008A2D5D">
        <w:rPr>
          <w:sz w:val="26"/>
          <w:szCs w:val="26"/>
        </w:rPr>
        <w:t xml:space="preserve">______ </w:t>
      </w:r>
    </w:p>
    <w:p w14:paraId="54071987" w14:textId="77777777" w:rsidR="00B1664E" w:rsidRPr="008A2D5D" w:rsidRDefault="00C62CD5" w:rsidP="00B8306E">
      <w:pPr>
        <w:ind w:left="9247" w:hanging="3577"/>
        <w:rPr>
          <w:sz w:val="26"/>
          <w:szCs w:val="26"/>
        </w:rPr>
      </w:pPr>
      <w:r w:rsidRPr="008A2D5D">
        <w:rPr>
          <w:sz w:val="26"/>
          <w:szCs w:val="26"/>
        </w:rPr>
        <w:t>от «___» __________________</w:t>
      </w:r>
      <w:r w:rsidR="00B1664E" w:rsidRPr="008A2D5D">
        <w:rPr>
          <w:sz w:val="26"/>
          <w:szCs w:val="26"/>
        </w:rPr>
        <w:t>__20___г.</w:t>
      </w:r>
    </w:p>
    <w:p w14:paraId="2F6B44DC" w14:textId="77777777" w:rsidR="00B1664E" w:rsidRPr="008A2D5D" w:rsidRDefault="00B1664E" w:rsidP="00B8306E">
      <w:pPr>
        <w:ind w:hanging="3435"/>
        <w:rPr>
          <w:i/>
          <w:sz w:val="2"/>
          <w:szCs w:val="2"/>
        </w:rPr>
      </w:pPr>
    </w:p>
    <w:p w14:paraId="413D6637" w14:textId="77777777" w:rsidR="00B1664E" w:rsidRPr="008A2D5D" w:rsidRDefault="00B1664E" w:rsidP="00B1664E">
      <w:pPr>
        <w:ind w:hanging="2868"/>
        <w:rPr>
          <w:i/>
          <w:sz w:val="2"/>
          <w:szCs w:val="2"/>
        </w:rPr>
      </w:pPr>
    </w:p>
    <w:p w14:paraId="6B8731F5" w14:textId="77777777" w:rsidR="00B1664E" w:rsidRPr="008A2D5D" w:rsidRDefault="00B1664E" w:rsidP="00B1664E">
      <w:pPr>
        <w:rPr>
          <w:sz w:val="2"/>
          <w:szCs w:val="2"/>
        </w:rPr>
      </w:pPr>
    </w:p>
    <w:p w14:paraId="3C946603" w14:textId="77777777" w:rsidR="00B1664E" w:rsidRPr="008A2D5D" w:rsidRDefault="00B1664E" w:rsidP="00B1664E">
      <w:pPr>
        <w:rPr>
          <w:sz w:val="2"/>
          <w:szCs w:val="2"/>
        </w:rPr>
      </w:pPr>
    </w:p>
    <w:p w14:paraId="241A4B0C" w14:textId="77777777" w:rsidR="00B1664E" w:rsidRPr="008A2D5D" w:rsidRDefault="00B1664E" w:rsidP="00B1664E">
      <w:pPr>
        <w:rPr>
          <w:sz w:val="2"/>
          <w:szCs w:val="2"/>
        </w:rPr>
      </w:pPr>
    </w:p>
    <w:p w14:paraId="1FBDC98D" w14:textId="77777777" w:rsidR="00B1664E" w:rsidRPr="008A2D5D" w:rsidRDefault="00B1664E" w:rsidP="00B1664E">
      <w:pPr>
        <w:rPr>
          <w:sz w:val="2"/>
          <w:szCs w:val="2"/>
        </w:rPr>
      </w:pPr>
    </w:p>
    <w:p w14:paraId="4EE9F6EB" w14:textId="77777777" w:rsidR="00B1664E" w:rsidRPr="008A2D5D" w:rsidRDefault="00B1664E" w:rsidP="00B1664E">
      <w:pPr>
        <w:rPr>
          <w:sz w:val="2"/>
          <w:szCs w:val="2"/>
        </w:rPr>
      </w:pPr>
    </w:p>
    <w:p w14:paraId="00B28744" w14:textId="77777777" w:rsidR="00B1664E" w:rsidRPr="008A2D5D" w:rsidRDefault="00B1664E" w:rsidP="00B1664E">
      <w:pPr>
        <w:tabs>
          <w:tab w:val="left" w:pos="6833"/>
        </w:tabs>
        <w:rPr>
          <w:sz w:val="2"/>
          <w:szCs w:val="2"/>
        </w:rPr>
      </w:pPr>
      <w:r w:rsidRPr="008A2D5D">
        <w:rPr>
          <w:sz w:val="2"/>
          <w:szCs w:val="2"/>
        </w:rPr>
        <w:tab/>
      </w:r>
    </w:p>
    <w:p w14:paraId="5BFBF2C6" w14:textId="77777777" w:rsidR="00B1664E" w:rsidRPr="008A2D5D" w:rsidRDefault="00B1664E" w:rsidP="00B1664E">
      <w:pPr>
        <w:rPr>
          <w:sz w:val="2"/>
          <w:szCs w:val="2"/>
        </w:rPr>
      </w:pPr>
    </w:p>
    <w:p w14:paraId="6B9D832D" w14:textId="77777777" w:rsidR="00B1664E" w:rsidRPr="008A2D5D" w:rsidRDefault="00B1664E" w:rsidP="00B1664E">
      <w:pPr>
        <w:rPr>
          <w:sz w:val="2"/>
          <w:szCs w:val="2"/>
        </w:rPr>
      </w:pPr>
    </w:p>
    <w:p w14:paraId="14BE3436" w14:textId="77777777" w:rsidR="00B1664E" w:rsidRPr="008A2D5D" w:rsidRDefault="00B1664E" w:rsidP="00B1664E">
      <w:pPr>
        <w:rPr>
          <w:sz w:val="2"/>
          <w:szCs w:val="2"/>
        </w:rPr>
      </w:pPr>
    </w:p>
    <w:p w14:paraId="5FE5AD98" w14:textId="77777777" w:rsidR="00B1664E" w:rsidRPr="008A2D5D" w:rsidRDefault="00B1664E" w:rsidP="00B1664E">
      <w:pPr>
        <w:rPr>
          <w:sz w:val="2"/>
          <w:szCs w:val="2"/>
        </w:rPr>
      </w:pPr>
    </w:p>
    <w:p w14:paraId="09417FFB" w14:textId="77777777" w:rsidR="00B1664E" w:rsidRPr="008A2D5D" w:rsidRDefault="00B1664E" w:rsidP="00B1664E">
      <w:pPr>
        <w:rPr>
          <w:sz w:val="2"/>
          <w:szCs w:val="2"/>
        </w:rPr>
      </w:pPr>
    </w:p>
    <w:p w14:paraId="30D778E8" w14:textId="77777777" w:rsidR="00B1664E" w:rsidRPr="008A2D5D" w:rsidRDefault="00B1664E" w:rsidP="00B1664E">
      <w:pPr>
        <w:rPr>
          <w:sz w:val="2"/>
          <w:szCs w:val="2"/>
        </w:rPr>
      </w:pPr>
    </w:p>
    <w:p w14:paraId="55462303" w14:textId="77777777" w:rsidR="00B1664E" w:rsidRPr="008A2D5D" w:rsidRDefault="00B1664E" w:rsidP="00B1664E">
      <w:pPr>
        <w:rPr>
          <w:sz w:val="2"/>
          <w:szCs w:val="2"/>
        </w:rPr>
      </w:pPr>
    </w:p>
    <w:p w14:paraId="7EBA15E8" w14:textId="77777777" w:rsidR="00B1664E" w:rsidRPr="008A2D5D" w:rsidRDefault="00B1664E" w:rsidP="00B1664E">
      <w:pPr>
        <w:rPr>
          <w:sz w:val="2"/>
          <w:szCs w:val="2"/>
        </w:rPr>
      </w:pPr>
    </w:p>
    <w:p w14:paraId="43E77418" w14:textId="77777777" w:rsidR="00B1664E" w:rsidRPr="008A2D5D" w:rsidRDefault="00B1664E" w:rsidP="00B1664E">
      <w:pPr>
        <w:rPr>
          <w:sz w:val="2"/>
          <w:szCs w:val="2"/>
        </w:rPr>
      </w:pPr>
    </w:p>
    <w:p w14:paraId="215D9EA7" w14:textId="77777777" w:rsidR="00B1664E" w:rsidRPr="008A2D5D" w:rsidRDefault="00B1664E" w:rsidP="00B1664E">
      <w:pPr>
        <w:rPr>
          <w:sz w:val="2"/>
          <w:szCs w:val="2"/>
        </w:rPr>
      </w:pPr>
    </w:p>
    <w:p w14:paraId="1F9C2FA8" w14:textId="77777777" w:rsidR="00C62CD5" w:rsidRPr="008A2D5D" w:rsidRDefault="00C62CD5" w:rsidP="00B1664E">
      <w:pPr>
        <w:rPr>
          <w:sz w:val="2"/>
          <w:szCs w:val="2"/>
        </w:rPr>
      </w:pPr>
    </w:p>
    <w:p w14:paraId="45DD0258" w14:textId="77777777" w:rsidR="00B1664E" w:rsidRPr="008A2D5D" w:rsidRDefault="00B1664E" w:rsidP="00B1664E">
      <w:pPr>
        <w:rPr>
          <w:sz w:val="2"/>
          <w:szCs w:val="2"/>
        </w:rPr>
      </w:pPr>
    </w:p>
    <w:p w14:paraId="4AAFBA4B" w14:textId="77777777" w:rsidR="00B1664E" w:rsidRPr="008A2D5D" w:rsidRDefault="00B1664E" w:rsidP="00B1664E">
      <w:pPr>
        <w:rPr>
          <w:sz w:val="2"/>
          <w:szCs w:val="2"/>
        </w:rPr>
      </w:pPr>
    </w:p>
    <w:p w14:paraId="528A9E4B" w14:textId="77777777" w:rsidR="00B1664E" w:rsidRPr="008A2D5D" w:rsidRDefault="00B1664E" w:rsidP="00B1664E">
      <w:pPr>
        <w:rPr>
          <w:sz w:val="2"/>
          <w:szCs w:val="2"/>
        </w:rPr>
      </w:pPr>
    </w:p>
    <w:p w14:paraId="2AE7954A" w14:textId="77777777" w:rsidR="00B1664E" w:rsidRPr="008A2D5D" w:rsidRDefault="00B1664E" w:rsidP="00B1664E">
      <w:pPr>
        <w:rPr>
          <w:sz w:val="2"/>
          <w:szCs w:val="2"/>
        </w:rPr>
      </w:pPr>
    </w:p>
    <w:p w14:paraId="1156FCE5" w14:textId="77777777" w:rsidR="00B1664E" w:rsidRPr="008A2D5D" w:rsidRDefault="00B1664E" w:rsidP="00B1664E">
      <w:pPr>
        <w:rPr>
          <w:sz w:val="2"/>
          <w:szCs w:val="2"/>
        </w:rPr>
      </w:pPr>
    </w:p>
    <w:p w14:paraId="51309BD5" w14:textId="77777777" w:rsidR="00B1664E" w:rsidRPr="008A2D5D" w:rsidRDefault="00B1664E" w:rsidP="00B1664E">
      <w:pPr>
        <w:tabs>
          <w:tab w:val="left" w:pos="9917"/>
        </w:tabs>
        <w:rPr>
          <w:sz w:val="2"/>
          <w:szCs w:val="2"/>
        </w:rPr>
      </w:pPr>
    </w:p>
    <w:p w14:paraId="50D70E86" w14:textId="77777777" w:rsidR="00B1664E" w:rsidRPr="008A2D5D" w:rsidRDefault="00B1664E" w:rsidP="00B1664E">
      <w:pPr>
        <w:rPr>
          <w:sz w:val="2"/>
          <w:szCs w:val="2"/>
        </w:rPr>
      </w:pPr>
    </w:p>
    <w:p w14:paraId="655503D8" w14:textId="77777777" w:rsidR="00B1664E" w:rsidRPr="008A2D5D" w:rsidRDefault="00B1664E" w:rsidP="00B1664E">
      <w:pPr>
        <w:rPr>
          <w:sz w:val="2"/>
          <w:szCs w:val="2"/>
        </w:rPr>
      </w:pPr>
    </w:p>
    <w:p w14:paraId="09815528" w14:textId="77777777" w:rsidR="00B1664E" w:rsidRPr="008A2D5D" w:rsidRDefault="00B1664E" w:rsidP="00B1664E">
      <w:pPr>
        <w:jc w:val="center"/>
        <w:rPr>
          <w:b/>
          <w:sz w:val="26"/>
          <w:szCs w:val="26"/>
        </w:rPr>
      </w:pPr>
      <w:r w:rsidRPr="008A2D5D">
        <w:rPr>
          <w:b/>
          <w:sz w:val="26"/>
          <w:szCs w:val="26"/>
        </w:rPr>
        <w:t xml:space="preserve">Требования (условия) </w:t>
      </w:r>
    </w:p>
    <w:p w14:paraId="41AC9149" w14:textId="77777777" w:rsidR="00B1664E" w:rsidRPr="008A2D5D" w:rsidRDefault="00B1664E" w:rsidP="00B1664E">
      <w:pPr>
        <w:jc w:val="center"/>
        <w:rPr>
          <w:b/>
          <w:sz w:val="26"/>
          <w:szCs w:val="26"/>
        </w:rPr>
      </w:pPr>
      <w:r w:rsidRPr="008A2D5D">
        <w:rPr>
          <w:b/>
          <w:sz w:val="26"/>
          <w:szCs w:val="26"/>
        </w:rPr>
        <w:t xml:space="preserve">при оказании услуг на территории, находящейся под контролем </w:t>
      </w:r>
      <w:r w:rsidRPr="008A2D5D">
        <w:rPr>
          <w:b/>
          <w:sz w:val="26"/>
          <w:szCs w:val="26"/>
        </w:rPr>
        <w:br/>
        <w:t xml:space="preserve">другого работодателя (иного лица) </w:t>
      </w:r>
    </w:p>
    <w:p w14:paraId="144E6860" w14:textId="77777777" w:rsidR="00B1664E" w:rsidRPr="008A2D5D" w:rsidRDefault="00B1664E" w:rsidP="00B1664E">
      <w:pPr>
        <w:ind w:left="284"/>
        <w:jc w:val="center"/>
        <w:rPr>
          <w:b/>
          <w:sz w:val="26"/>
          <w:szCs w:val="26"/>
        </w:rPr>
      </w:pPr>
    </w:p>
    <w:p w14:paraId="1F06EFF6" w14:textId="77777777" w:rsidR="00C62CD5" w:rsidRPr="008A2D5D" w:rsidRDefault="00C62CD5" w:rsidP="00B1664E">
      <w:pPr>
        <w:ind w:left="284"/>
        <w:jc w:val="center"/>
        <w:rPr>
          <w:b/>
          <w:sz w:val="26"/>
          <w:szCs w:val="26"/>
        </w:rPr>
      </w:pPr>
    </w:p>
    <w:p w14:paraId="683075F9" w14:textId="77777777" w:rsidR="00B1664E" w:rsidRPr="008A2D5D" w:rsidRDefault="00B1664E" w:rsidP="00B1664E">
      <w:pPr>
        <w:rPr>
          <w:sz w:val="26"/>
          <w:szCs w:val="26"/>
        </w:rPr>
      </w:pPr>
    </w:p>
    <w:p w14:paraId="262AC7D8" w14:textId="77777777" w:rsidR="00B1664E" w:rsidRPr="008A2D5D" w:rsidRDefault="00B1664E" w:rsidP="00B1664E">
      <w:pPr>
        <w:numPr>
          <w:ilvl w:val="0"/>
          <w:numId w:val="5"/>
        </w:numPr>
        <w:contextualSpacing/>
        <w:jc w:val="center"/>
        <w:rPr>
          <w:sz w:val="26"/>
          <w:szCs w:val="26"/>
        </w:rPr>
      </w:pPr>
      <w:r w:rsidRPr="008A2D5D">
        <w:rPr>
          <w:sz w:val="26"/>
          <w:szCs w:val="26"/>
        </w:rPr>
        <w:t>Общие требования</w:t>
      </w:r>
    </w:p>
    <w:p w14:paraId="52418302" w14:textId="77777777" w:rsidR="00B1664E" w:rsidRPr="008A2D5D" w:rsidRDefault="00B1664E" w:rsidP="00B1664E">
      <w:pPr>
        <w:tabs>
          <w:tab w:val="left" w:pos="1276"/>
        </w:tabs>
        <w:ind w:firstLine="769"/>
        <w:jc w:val="both"/>
        <w:rPr>
          <w:sz w:val="26"/>
          <w:szCs w:val="26"/>
        </w:rPr>
      </w:pPr>
      <w:r w:rsidRPr="008A2D5D">
        <w:rPr>
          <w:sz w:val="26"/>
          <w:szCs w:val="26"/>
        </w:rPr>
        <w:t>1.   Во исполнение ст. 214 Трудового кодекса Российской Федерации и приказа Минтруда России от 22.09.2021 № 656н «Об утверждении примерного перечня мероприятий по предотвращению случаев повреждения здоровья работников при оказании услуг</w:t>
      </w:r>
      <w:r w:rsidR="00C62CD5" w:rsidRPr="008A2D5D">
        <w:rPr>
          <w:sz w:val="26"/>
          <w:szCs w:val="26"/>
        </w:rPr>
        <w:t xml:space="preserve"> </w:t>
      </w:r>
      <w:r w:rsidRPr="008A2D5D">
        <w:rPr>
          <w:sz w:val="26"/>
          <w:szCs w:val="26"/>
        </w:rPr>
        <w:t>на территории, находящейся под контролем другого работодателя (иного лица) (Приказ № 656н) Стороны обязуются до начала оказания услуг по Договору:</w:t>
      </w:r>
    </w:p>
    <w:p w14:paraId="364BBFE4" w14:textId="77777777" w:rsidR="00B1664E" w:rsidRPr="008A2D5D" w:rsidRDefault="00B1664E" w:rsidP="00C62CD5">
      <w:pPr>
        <w:numPr>
          <w:ilvl w:val="1"/>
          <w:numId w:val="5"/>
        </w:numPr>
        <w:tabs>
          <w:tab w:val="left" w:pos="851"/>
          <w:tab w:val="left" w:pos="1134"/>
        </w:tabs>
        <w:ind w:left="0" w:firstLine="709"/>
        <w:contextualSpacing/>
        <w:jc w:val="both"/>
        <w:rPr>
          <w:sz w:val="26"/>
          <w:szCs w:val="26"/>
        </w:rPr>
      </w:pPr>
      <w:r w:rsidRPr="008A2D5D">
        <w:rPr>
          <w:sz w:val="26"/>
          <w:szCs w:val="26"/>
        </w:rPr>
        <w:t xml:space="preserve">  назначить лиц, отвечающих за безопасную организацию </w:t>
      </w:r>
      <w:r w:rsidR="00C62CD5" w:rsidRPr="008A2D5D">
        <w:rPr>
          <w:sz w:val="26"/>
          <w:szCs w:val="26"/>
        </w:rPr>
        <w:t>работ</w:t>
      </w:r>
      <w:r w:rsidRPr="008A2D5D">
        <w:rPr>
          <w:sz w:val="26"/>
          <w:szCs w:val="26"/>
        </w:rPr>
        <w:t xml:space="preserve"> в соответствии </w:t>
      </w:r>
      <w:r w:rsidRPr="008A2D5D">
        <w:rPr>
          <w:sz w:val="26"/>
          <w:szCs w:val="26"/>
        </w:rPr>
        <w:br/>
        <w:t>с требованиями норм и правил по охране труда на территории или объекте (далее - территории), находящейся под контролем другого работодателя;</w:t>
      </w:r>
    </w:p>
    <w:p w14:paraId="130D5157" w14:textId="77777777" w:rsidR="00B1664E" w:rsidRPr="008A2D5D" w:rsidRDefault="00B1664E" w:rsidP="00C62CD5">
      <w:pPr>
        <w:numPr>
          <w:ilvl w:val="1"/>
          <w:numId w:val="5"/>
        </w:numPr>
        <w:tabs>
          <w:tab w:val="left" w:pos="1134"/>
        </w:tabs>
        <w:ind w:left="0" w:firstLine="709"/>
        <w:contextualSpacing/>
        <w:jc w:val="both"/>
        <w:rPr>
          <w:sz w:val="26"/>
          <w:szCs w:val="26"/>
        </w:rPr>
      </w:pPr>
      <w:r w:rsidRPr="008A2D5D">
        <w:rPr>
          <w:sz w:val="26"/>
          <w:szCs w:val="26"/>
        </w:rPr>
        <w:t xml:space="preserve">  подписать документ, предусматривающий</w:t>
      </w:r>
      <w:r w:rsidRPr="008A2D5D">
        <w:rPr>
          <w:rFonts w:eastAsia="Calibri"/>
          <w:sz w:val="26"/>
          <w:szCs w:val="26"/>
          <w:lang w:eastAsia="en-US"/>
        </w:rPr>
        <w:t xml:space="preserve"> </w:t>
      </w:r>
      <w:r w:rsidRPr="008A2D5D">
        <w:rPr>
          <w:sz w:val="26"/>
          <w:szCs w:val="26"/>
        </w:rPr>
        <w:t>единый перечень вредных и (или) опасных производственных факторов, опасностей при оказании услуг, включающий:</w:t>
      </w:r>
    </w:p>
    <w:p w14:paraId="00F64356" w14:textId="77777777" w:rsidR="00B1664E" w:rsidRPr="008A2D5D" w:rsidRDefault="00B1664E" w:rsidP="00B1664E">
      <w:pPr>
        <w:tabs>
          <w:tab w:val="left" w:pos="851"/>
          <w:tab w:val="left" w:pos="993"/>
          <w:tab w:val="left" w:pos="1276"/>
          <w:tab w:val="left" w:pos="1701"/>
          <w:tab w:val="left" w:pos="1843"/>
        </w:tabs>
        <w:ind w:firstLine="851"/>
        <w:jc w:val="both"/>
        <w:rPr>
          <w:sz w:val="26"/>
          <w:szCs w:val="26"/>
        </w:rPr>
      </w:pPr>
      <w:r w:rsidRPr="008A2D5D">
        <w:rPr>
          <w:sz w:val="26"/>
          <w:szCs w:val="26"/>
        </w:rPr>
        <w:t xml:space="preserve">-  перечень факторов, присутствующих на территории Заказчика, но не связанных </w:t>
      </w:r>
      <w:r w:rsidRPr="008A2D5D">
        <w:rPr>
          <w:sz w:val="26"/>
          <w:szCs w:val="26"/>
        </w:rPr>
        <w:br/>
        <w:t>с характером оказываемых услуг;</w:t>
      </w:r>
    </w:p>
    <w:p w14:paraId="0281EDB9" w14:textId="77777777" w:rsidR="00B1664E" w:rsidRPr="008A2D5D" w:rsidRDefault="00B1664E" w:rsidP="00B1664E">
      <w:pPr>
        <w:tabs>
          <w:tab w:val="left" w:pos="851"/>
          <w:tab w:val="left" w:pos="1134"/>
          <w:tab w:val="left" w:pos="1276"/>
          <w:tab w:val="left" w:pos="1701"/>
          <w:tab w:val="left" w:pos="1843"/>
        </w:tabs>
        <w:ind w:firstLine="851"/>
        <w:jc w:val="both"/>
        <w:rPr>
          <w:sz w:val="26"/>
          <w:szCs w:val="26"/>
        </w:rPr>
      </w:pPr>
      <w:r w:rsidRPr="008A2D5D">
        <w:rPr>
          <w:sz w:val="26"/>
          <w:szCs w:val="26"/>
        </w:rPr>
        <w:t>-      перечень факторов, возникающих в результате оказания услуг;</w:t>
      </w:r>
    </w:p>
    <w:p w14:paraId="4D897D84" w14:textId="77777777" w:rsidR="00B1664E" w:rsidRPr="008A2D5D" w:rsidRDefault="00B8306E" w:rsidP="00C62CD5">
      <w:pPr>
        <w:tabs>
          <w:tab w:val="left" w:pos="851"/>
          <w:tab w:val="left" w:pos="1276"/>
          <w:tab w:val="left" w:pos="1418"/>
          <w:tab w:val="left" w:pos="1843"/>
        </w:tabs>
        <w:ind w:firstLine="851"/>
        <w:jc w:val="both"/>
        <w:rPr>
          <w:sz w:val="26"/>
          <w:szCs w:val="26"/>
        </w:rPr>
      </w:pPr>
      <w:r w:rsidRPr="008A2D5D">
        <w:rPr>
          <w:sz w:val="26"/>
          <w:szCs w:val="26"/>
        </w:rPr>
        <w:t xml:space="preserve">-  </w:t>
      </w:r>
      <w:r w:rsidR="00B1664E" w:rsidRPr="008A2D5D">
        <w:rPr>
          <w:sz w:val="26"/>
          <w:szCs w:val="26"/>
        </w:rPr>
        <w:t>план мероприятий по эвакуации и спасению работников Исполнителя при возникновении аварийной ситуации и при проведении спасательных работ;</w:t>
      </w:r>
    </w:p>
    <w:p w14:paraId="2EA115D8" w14:textId="77777777" w:rsidR="00B1664E" w:rsidRPr="008A2D5D" w:rsidRDefault="00B8306E" w:rsidP="00B1664E">
      <w:pPr>
        <w:tabs>
          <w:tab w:val="left" w:pos="851"/>
          <w:tab w:val="left" w:pos="1134"/>
          <w:tab w:val="left" w:pos="1276"/>
        </w:tabs>
        <w:ind w:firstLine="851"/>
        <w:jc w:val="both"/>
        <w:rPr>
          <w:sz w:val="26"/>
          <w:szCs w:val="26"/>
        </w:rPr>
      </w:pPr>
      <w:r w:rsidRPr="008A2D5D">
        <w:rPr>
          <w:sz w:val="26"/>
          <w:szCs w:val="26"/>
        </w:rPr>
        <w:t xml:space="preserve">-   </w:t>
      </w:r>
      <w:r w:rsidR="00B1664E" w:rsidRPr="008A2D5D">
        <w:rPr>
          <w:sz w:val="26"/>
          <w:szCs w:val="26"/>
        </w:rPr>
        <w:t>перечень идентифицированных опасностей и оценку уровней профессиональных рисков для здоровья работников Исполнителя с учётом вероятности возникновения и тяжести последствий отдельных заболеваний и состояний;</w:t>
      </w:r>
    </w:p>
    <w:p w14:paraId="74CFC560" w14:textId="77777777" w:rsidR="00B1664E" w:rsidRPr="008A2D5D" w:rsidRDefault="00B1664E" w:rsidP="00B1664E">
      <w:pPr>
        <w:tabs>
          <w:tab w:val="left" w:pos="851"/>
          <w:tab w:val="left" w:pos="1134"/>
          <w:tab w:val="left" w:pos="1276"/>
        </w:tabs>
        <w:ind w:firstLine="851"/>
        <w:jc w:val="both"/>
        <w:rPr>
          <w:sz w:val="26"/>
          <w:szCs w:val="26"/>
        </w:rPr>
      </w:pPr>
      <w:r w:rsidRPr="008A2D5D">
        <w:rPr>
          <w:sz w:val="26"/>
          <w:szCs w:val="26"/>
        </w:rPr>
        <w:t>-     перечень мероприятий по предотвращению случаев повреждения</w:t>
      </w:r>
      <w:r w:rsidR="00C62CD5" w:rsidRPr="008A2D5D">
        <w:rPr>
          <w:sz w:val="26"/>
          <w:szCs w:val="26"/>
        </w:rPr>
        <w:t xml:space="preserve"> здоровья работников и условий Исполнителя</w:t>
      </w:r>
    </w:p>
    <w:p w14:paraId="61D3DFC5" w14:textId="77777777" w:rsidR="00B1664E" w:rsidRPr="008A2D5D" w:rsidRDefault="00B1664E" w:rsidP="00B1664E">
      <w:pPr>
        <w:ind w:firstLine="709"/>
        <w:jc w:val="both"/>
        <w:rPr>
          <w:sz w:val="26"/>
          <w:szCs w:val="26"/>
        </w:rPr>
      </w:pPr>
      <w:r w:rsidRPr="008A2D5D">
        <w:rPr>
          <w:sz w:val="26"/>
          <w:szCs w:val="26"/>
        </w:rPr>
        <w:t xml:space="preserve"> и осуществить иные действия, предусмотренные Приказом № 656-н, соответствующих виду оказываемых услуг.</w:t>
      </w:r>
    </w:p>
    <w:p w14:paraId="183C77FD" w14:textId="77777777" w:rsidR="00B1664E" w:rsidRPr="008A2D5D" w:rsidRDefault="00B1664E" w:rsidP="00B1664E">
      <w:pPr>
        <w:ind w:firstLine="709"/>
        <w:jc w:val="both"/>
        <w:rPr>
          <w:sz w:val="26"/>
          <w:szCs w:val="26"/>
        </w:rPr>
      </w:pPr>
      <w:r w:rsidRPr="008A2D5D">
        <w:rPr>
          <w:sz w:val="26"/>
          <w:szCs w:val="26"/>
        </w:rPr>
        <w:t>Указанный в настоящем пункте документ является неотъемлемой частью договора, в рамках которого оказываются услуги и должен содержать ссылку на реквизиты договора и предмет.</w:t>
      </w:r>
      <w:r w:rsidRPr="008A2D5D">
        <w:rPr>
          <w:sz w:val="26"/>
          <w:szCs w:val="26"/>
          <w:vertAlign w:val="superscript"/>
        </w:rPr>
        <w:footnoteReference w:id="11"/>
      </w:r>
    </w:p>
    <w:p w14:paraId="62D3DC35" w14:textId="77777777" w:rsidR="00B1664E" w:rsidRPr="008A2D5D" w:rsidRDefault="00B1664E" w:rsidP="00B1664E">
      <w:pPr>
        <w:ind w:firstLine="709"/>
        <w:jc w:val="both"/>
        <w:rPr>
          <w:sz w:val="26"/>
          <w:szCs w:val="26"/>
        </w:rPr>
      </w:pPr>
      <w:r w:rsidRPr="008A2D5D">
        <w:rPr>
          <w:sz w:val="26"/>
          <w:szCs w:val="26"/>
        </w:rPr>
        <w:t>2. Обязательства Исполнителя:</w:t>
      </w:r>
    </w:p>
    <w:p w14:paraId="74B3B90A" w14:textId="77777777" w:rsidR="00B1664E" w:rsidRPr="008A2D5D" w:rsidRDefault="00B1664E" w:rsidP="00B1664E">
      <w:pPr>
        <w:tabs>
          <w:tab w:val="left" w:pos="1134"/>
          <w:tab w:val="left" w:pos="1276"/>
          <w:tab w:val="left" w:pos="1418"/>
        </w:tabs>
        <w:ind w:firstLine="709"/>
        <w:jc w:val="both"/>
        <w:rPr>
          <w:sz w:val="26"/>
          <w:szCs w:val="26"/>
        </w:rPr>
      </w:pPr>
      <w:r w:rsidRPr="008A2D5D">
        <w:rPr>
          <w:sz w:val="26"/>
          <w:szCs w:val="26"/>
        </w:rPr>
        <w:t>2.1. Исполнитель обязуется включать в договоры, заключаемые с соисполнителями, условия, аналогичные указанным в п. 1.</w:t>
      </w:r>
    </w:p>
    <w:p w14:paraId="2DCEA208" w14:textId="77777777" w:rsidR="00B1664E" w:rsidRPr="008A2D5D" w:rsidRDefault="00B1664E" w:rsidP="00B1664E">
      <w:pPr>
        <w:ind w:firstLine="709"/>
        <w:jc w:val="both"/>
        <w:rPr>
          <w:sz w:val="26"/>
          <w:szCs w:val="26"/>
        </w:rPr>
      </w:pPr>
      <w:r w:rsidRPr="008A2D5D">
        <w:rPr>
          <w:sz w:val="26"/>
          <w:szCs w:val="26"/>
        </w:rPr>
        <w:t>3. Ответственность Исполнителя:</w:t>
      </w:r>
    </w:p>
    <w:p w14:paraId="6B2AC7DF" w14:textId="77777777" w:rsidR="00B1664E" w:rsidRPr="008A2D5D" w:rsidRDefault="00B1664E" w:rsidP="00B1664E">
      <w:pPr>
        <w:ind w:left="3" w:firstLine="706"/>
        <w:contextualSpacing/>
        <w:jc w:val="both"/>
        <w:rPr>
          <w:sz w:val="26"/>
          <w:szCs w:val="26"/>
        </w:rPr>
      </w:pPr>
      <w:r w:rsidRPr="008A2D5D">
        <w:rPr>
          <w:sz w:val="26"/>
          <w:szCs w:val="26"/>
        </w:rPr>
        <w:t xml:space="preserve">3.1. В случае неисполнения Исполнителем, а также привлеченным им соисполнителем требований действующего законодательства, локальных нормативных актов Заказчика в области охраны труда, Исполнитель возмещает расходы Заказчика на уплату административных штрафов, </w:t>
      </w:r>
      <w:r w:rsidRPr="008A2D5D">
        <w:rPr>
          <w:sz w:val="26"/>
          <w:szCs w:val="26"/>
        </w:rPr>
        <w:br/>
        <w:t xml:space="preserve">а также иных убытков, понесенных Заказчиком в связи с невыполнением Исполнителем, а также привлеченным им соисполнителем требований, указанных локальных нормативных актов. </w:t>
      </w:r>
      <w:r w:rsidRPr="008A2D5D">
        <w:rPr>
          <w:sz w:val="26"/>
          <w:szCs w:val="26"/>
        </w:rPr>
        <w:lastRenderedPageBreak/>
        <w:t xml:space="preserve">Возмещение убытков Заказчика осуществляется Исполнителем в течение 20 (двадцати) календарных дней с даты выставления Заказчиком соответствующего требования». </w:t>
      </w:r>
    </w:p>
    <w:p w14:paraId="6342B457" w14:textId="77777777" w:rsidR="00B1664E" w:rsidRPr="008A2D5D" w:rsidRDefault="00B1664E" w:rsidP="00B1664E">
      <w:pPr>
        <w:ind w:left="3" w:firstLine="706"/>
        <w:contextualSpacing/>
        <w:jc w:val="both"/>
        <w:rPr>
          <w:sz w:val="26"/>
          <w:szCs w:val="26"/>
        </w:rPr>
      </w:pPr>
    </w:p>
    <w:p w14:paraId="110D510A" w14:textId="77777777" w:rsidR="00B1664E" w:rsidRPr="008A2D5D" w:rsidRDefault="00B1664E" w:rsidP="00B1664E">
      <w:pPr>
        <w:ind w:left="3" w:firstLine="706"/>
        <w:contextualSpacing/>
        <w:jc w:val="both"/>
        <w:rPr>
          <w:sz w:val="26"/>
          <w:szCs w:val="26"/>
        </w:rPr>
      </w:pPr>
    </w:p>
    <w:p w14:paraId="46EAA188" w14:textId="77777777" w:rsidR="00B1664E" w:rsidRPr="008A2D5D" w:rsidRDefault="00B1664E" w:rsidP="00B1664E">
      <w:pPr>
        <w:rPr>
          <w:sz w:val="2"/>
          <w:szCs w:val="2"/>
        </w:rPr>
      </w:pPr>
    </w:p>
    <w:p w14:paraId="3243C163" w14:textId="77777777" w:rsidR="00B1664E" w:rsidRPr="008A2D5D" w:rsidRDefault="00B1664E" w:rsidP="00B1664E">
      <w:pPr>
        <w:rPr>
          <w:sz w:val="2"/>
          <w:szCs w:val="2"/>
        </w:rPr>
      </w:pPr>
    </w:p>
    <w:p w14:paraId="6C5ECAC7" w14:textId="77777777" w:rsidR="00B1664E" w:rsidRPr="008A2D5D" w:rsidRDefault="00B1664E" w:rsidP="00B1664E">
      <w:pPr>
        <w:rPr>
          <w:sz w:val="2"/>
          <w:szCs w:val="2"/>
        </w:rPr>
      </w:pPr>
    </w:p>
    <w:p w14:paraId="0B963001" w14:textId="77777777" w:rsidR="00B1664E" w:rsidRPr="008A2D5D" w:rsidRDefault="00B1664E" w:rsidP="00B1664E">
      <w:pPr>
        <w:rPr>
          <w:sz w:val="2"/>
          <w:szCs w:val="2"/>
        </w:rPr>
      </w:pPr>
    </w:p>
    <w:p w14:paraId="1BBC45A5" w14:textId="77777777" w:rsidR="002A6515" w:rsidRPr="008A2D5D" w:rsidRDefault="002A6515" w:rsidP="000C2ECC">
      <w:pPr>
        <w:rPr>
          <w:sz w:val="2"/>
          <w:szCs w:val="2"/>
        </w:rPr>
      </w:pPr>
    </w:p>
    <w:tbl>
      <w:tblPr>
        <w:tblpPr w:leftFromText="180" w:rightFromText="180" w:vertAnchor="text" w:horzAnchor="margin" w:tblpXSpec="center" w:tblpY="3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60"/>
      </w:tblGrid>
      <w:tr w:rsidR="008A2D5D" w:rsidRPr="008A2D5D" w14:paraId="2A3DC15A" w14:textId="77777777" w:rsidTr="00B26EBF">
        <w:tc>
          <w:tcPr>
            <w:tcW w:w="4968" w:type="dxa"/>
            <w:shd w:val="clear" w:color="auto" w:fill="auto"/>
          </w:tcPr>
          <w:p w14:paraId="20C89606" w14:textId="77777777" w:rsidR="00B1664E" w:rsidRPr="008A2D5D" w:rsidRDefault="00B1664E" w:rsidP="00AE3289">
            <w:pPr>
              <w:ind w:left="-540" w:firstLine="540"/>
              <w:rPr>
                <w:b/>
                <w:sz w:val="26"/>
                <w:szCs w:val="26"/>
                <w:u w:val="single"/>
              </w:rPr>
            </w:pPr>
            <w:r w:rsidRPr="008A2D5D">
              <w:rPr>
                <w:b/>
                <w:sz w:val="26"/>
                <w:szCs w:val="26"/>
                <w:u w:val="single"/>
              </w:rPr>
              <w:t>от ИСПОЛНИТЕЛЯ:</w:t>
            </w:r>
          </w:p>
          <w:p w14:paraId="4A3017CE" w14:textId="77777777" w:rsidR="00B1664E" w:rsidRPr="008A2D5D" w:rsidRDefault="00B1664E" w:rsidP="00AE3289">
            <w:pPr>
              <w:ind w:left="-540" w:firstLine="540"/>
              <w:jc w:val="both"/>
              <w:rPr>
                <w:b/>
                <w:sz w:val="26"/>
                <w:szCs w:val="26"/>
              </w:rPr>
            </w:pPr>
            <w:r w:rsidRPr="008A2D5D">
              <w:rPr>
                <w:sz w:val="26"/>
                <w:szCs w:val="26"/>
              </w:rPr>
              <w:t>__________________</w:t>
            </w:r>
            <w:r w:rsidRPr="008A2D5D">
              <w:rPr>
                <w:b/>
                <w:sz w:val="26"/>
                <w:szCs w:val="26"/>
              </w:rPr>
              <w:t xml:space="preserve"> </w:t>
            </w:r>
          </w:p>
          <w:p w14:paraId="320E1972" w14:textId="77777777" w:rsidR="00B1664E" w:rsidRPr="008A2D5D" w:rsidRDefault="00B1664E" w:rsidP="00AE3289">
            <w:pPr>
              <w:ind w:left="-540" w:firstLine="540"/>
              <w:jc w:val="both"/>
              <w:rPr>
                <w:sz w:val="26"/>
                <w:szCs w:val="26"/>
              </w:rPr>
            </w:pPr>
            <w:proofErr w:type="spellStart"/>
            <w:r w:rsidRPr="008A2D5D">
              <w:rPr>
                <w:sz w:val="26"/>
                <w:szCs w:val="26"/>
              </w:rPr>
              <w:t>м.п</w:t>
            </w:r>
            <w:proofErr w:type="spellEnd"/>
            <w:r w:rsidRPr="008A2D5D">
              <w:rPr>
                <w:sz w:val="26"/>
                <w:szCs w:val="26"/>
              </w:rPr>
              <w:t>.</w:t>
            </w:r>
          </w:p>
        </w:tc>
        <w:tc>
          <w:tcPr>
            <w:tcW w:w="4860" w:type="dxa"/>
            <w:shd w:val="clear" w:color="auto" w:fill="auto"/>
          </w:tcPr>
          <w:p w14:paraId="61F2FB8F" w14:textId="77777777" w:rsidR="00B1664E" w:rsidRPr="008A2D5D" w:rsidRDefault="00B1664E" w:rsidP="00AE3289">
            <w:pPr>
              <w:ind w:left="-540" w:firstLine="540"/>
              <w:rPr>
                <w:b/>
                <w:sz w:val="26"/>
                <w:szCs w:val="26"/>
                <w:u w:val="single"/>
              </w:rPr>
            </w:pPr>
            <w:r w:rsidRPr="008A2D5D">
              <w:rPr>
                <w:b/>
                <w:sz w:val="26"/>
                <w:szCs w:val="26"/>
                <w:u w:val="single"/>
              </w:rPr>
              <w:t>от ЗАКАЗЧИКА:</w:t>
            </w:r>
          </w:p>
          <w:p w14:paraId="41A9924A" w14:textId="77777777" w:rsidR="00B1664E" w:rsidRPr="008A2D5D" w:rsidRDefault="00B1664E" w:rsidP="00AE3289">
            <w:pPr>
              <w:ind w:right="285"/>
              <w:outlineLvl w:val="0"/>
              <w:rPr>
                <w:sz w:val="26"/>
                <w:szCs w:val="26"/>
              </w:rPr>
            </w:pPr>
            <w:r w:rsidRPr="008A2D5D">
              <w:rPr>
                <w:sz w:val="26"/>
                <w:szCs w:val="26"/>
              </w:rPr>
              <w:t xml:space="preserve">__________________   </w:t>
            </w:r>
          </w:p>
          <w:p w14:paraId="215DE598" w14:textId="77777777" w:rsidR="00B1664E" w:rsidRPr="008A2D5D" w:rsidRDefault="00B1664E" w:rsidP="00AE3289">
            <w:pPr>
              <w:ind w:left="-540" w:right="285" w:firstLine="540"/>
              <w:outlineLvl w:val="0"/>
              <w:rPr>
                <w:sz w:val="26"/>
                <w:szCs w:val="26"/>
                <w:u w:val="single"/>
              </w:rPr>
            </w:pPr>
            <w:proofErr w:type="spellStart"/>
            <w:r w:rsidRPr="008A2D5D">
              <w:rPr>
                <w:sz w:val="26"/>
                <w:szCs w:val="26"/>
                <w:u w:val="single"/>
              </w:rPr>
              <w:t>м.п</w:t>
            </w:r>
            <w:proofErr w:type="spellEnd"/>
            <w:r w:rsidRPr="008A2D5D">
              <w:rPr>
                <w:sz w:val="26"/>
                <w:szCs w:val="26"/>
                <w:u w:val="single"/>
              </w:rPr>
              <w:t>.</w:t>
            </w:r>
          </w:p>
        </w:tc>
      </w:tr>
      <w:tr w:rsidR="008A2D5D" w:rsidRPr="008A2D5D" w14:paraId="753460BE" w14:textId="77777777" w:rsidTr="00B26EBF">
        <w:tc>
          <w:tcPr>
            <w:tcW w:w="4968" w:type="dxa"/>
            <w:shd w:val="clear" w:color="auto" w:fill="auto"/>
          </w:tcPr>
          <w:p w14:paraId="1DC1E443" w14:textId="77777777" w:rsidR="00071D6D" w:rsidRPr="008A2D5D" w:rsidRDefault="00071D6D" w:rsidP="00AE3289">
            <w:pPr>
              <w:ind w:left="-540" w:firstLine="540"/>
              <w:rPr>
                <w:b/>
                <w:sz w:val="26"/>
                <w:szCs w:val="26"/>
                <w:u w:val="single"/>
              </w:rPr>
            </w:pPr>
          </w:p>
        </w:tc>
        <w:tc>
          <w:tcPr>
            <w:tcW w:w="4860" w:type="dxa"/>
            <w:shd w:val="clear" w:color="auto" w:fill="auto"/>
          </w:tcPr>
          <w:p w14:paraId="325EAD8A" w14:textId="77777777" w:rsidR="00071D6D" w:rsidRPr="008A2D5D" w:rsidRDefault="00071D6D" w:rsidP="00AE3289">
            <w:pPr>
              <w:ind w:left="-540" w:firstLine="540"/>
              <w:rPr>
                <w:b/>
                <w:sz w:val="26"/>
                <w:szCs w:val="26"/>
                <w:u w:val="single"/>
              </w:rPr>
            </w:pPr>
          </w:p>
        </w:tc>
      </w:tr>
    </w:tbl>
    <w:p w14:paraId="1E2F57F7" w14:textId="77777777" w:rsidR="00B26EBF" w:rsidRPr="008A2D5D" w:rsidRDefault="00B26EBF" w:rsidP="000C2ECC">
      <w:pPr>
        <w:rPr>
          <w:sz w:val="2"/>
          <w:szCs w:val="2"/>
        </w:rPr>
      </w:pPr>
    </w:p>
    <w:p w14:paraId="194E5009" w14:textId="77777777" w:rsidR="00B26EBF" w:rsidRPr="008A2D5D" w:rsidRDefault="00B26EBF" w:rsidP="00B26EBF">
      <w:pPr>
        <w:rPr>
          <w:sz w:val="2"/>
          <w:szCs w:val="2"/>
        </w:rPr>
      </w:pPr>
    </w:p>
    <w:p w14:paraId="6C6130AC" w14:textId="77777777" w:rsidR="00B26EBF" w:rsidRPr="008A2D5D" w:rsidRDefault="00B26EBF" w:rsidP="00B26EBF">
      <w:pPr>
        <w:rPr>
          <w:sz w:val="2"/>
          <w:szCs w:val="2"/>
        </w:rPr>
      </w:pPr>
    </w:p>
    <w:p w14:paraId="67953AA8" w14:textId="77777777" w:rsidR="00B26EBF" w:rsidRPr="008A2D5D" w:rsidRDefault="00B26EBF" w:rsidP="00B26EBF">
      <w:pPr>
        <w:rPr>
          <w:sz w:val="2"/>
          <w:szCs w:val="2"/>
        </w:rPr>
      </w:pPr>
    </w:p>
    <w:p w14:paraId="62F828C1" w14:textId="77777777" w:rsidR="00B26EBF" w:rsidRPr="008A2D5D" w:rsidRDefault="00B26EBF" w:rsidP="00B26EBF">
      <w:pPr>
        <w:rPr>
          <w:sz w:val="2"/>
          <w:szCs w:val="2"/>
        </w:rPr>
      </w:pPr>
    </w:p>
    <w:p w14:paraId="65405944" w14:textId="77777777" w:rsidR="00B26EBF" w:rsidRPr="008A2D5D" w:rsidRDefault="00B26EBF" w:rsidP="00B26EBF">
      <w:pPr>
        <w:rPr>
          <w:sz w:val="2"/>
          <w:szCs w:val="2"/>
        </w:rPr>
      </w:pPr>
    </w:p>
    <w:p w14:paraId="70AD67C8" w14:textId="77777777" w:rsidR="00B26EBF" w:rsidRPr="008A2D5D" w:rsidRDefault="00B26EBF" w:rsidP="00B26EBF">
      <w:pPr>
        <w:rPr>
          <w:sz w:val="2"/>
          <w:szCs w:val="2"/>
        </w:rPr>
      </w:pPr>
    </w:p>
    <w:p w14:paraId="47735AF1" w14:textId="77777777" w:rsidR="00B26EBF" w:rsidRPr="008A2D5D" w:rsidRDefault="00B26EBF" w:rsidP="00B26EBF">
      <w:pPr>
        <w:rPr>
          <w:sz w:val="2"/>
          <w:szCs w:val="2"/>
        </w:rPr>
      </w:pPr>
    </w:p>
    <w:p w14:paraId="2F74AFFC" w14:textId="77777777" w:rsidR="00B26EBF" w:rsidRPr="008A2D5D" w:rsidRDefault="00B26EBF" w:rsidP="00B26EBF">
      <w:pPr>
        <w:rPr>
          <w:sz w:val="2"/>
          <w:szCs w:val="2"/>
        </w:rPr>
      </w:pPr>
    </w:p>
    <w:p w14:paraId="2A90279F" w14:textId="77777777" w:rsidR="00B26EBF" w:rsidRPr="008A2D5D" w:rsidRDefault="00B26EBF" w:rsidP="00B26EBF">
      <w:pPr>
        <w:rPr>
          <w:sz w:val="2"/>
          <w:szCs w:val="2"/>
        </w:rPr>
      </w:pPr>
    </w:p>
    <w:p w14:paraId="774CC6C4" w14:textId="77777777" w:rsidR="00B26EBF" w:rsidRPr="008A2D5D" w:rsidRDefault="00B26EBF" w:rsidP="00B26EBF">
      <w:pPr>
        <w:rPr>
          <w:sz w:val="2"/>
          <w:szCs w:val="2"/>
        </w:rPr>
      </w:pPr>
    </w:p>
    <w:p w14:paraId="57723C65" w14:textId="77777777" w:rsidR="00B26EBF" w:rsidRPr="008A2D5D" w:rsidRDefault="00B26EBF" w:rsidP="00B26EBF">
      <w:pPr>
        <w:rPr>
          <w:sz w:val="2"/>
          <w:szCs w:val="2"/>
        </w:rPr>
      </w:pPr>
    </w:p>
    <w:p w14:paraId="5483DDCF" w14:textId="77777777" w:rsidR="00B26EBF" w:rsidRPr="008A2D5D" w:rsidRDefault="00B26EBF" w:rsidP="00B26EBF">
      <w:pPr>
        <w:rPr>
          <w:sz w:val="2"/>
          <w:szCs w:val="2"/>
        </w:rPr>
      </w:pPr>
    </w:p>
    <w:p w14:paraId="61E13659" w14:textId="77777777" w:rsidR="00B26EBF" w:rsidRPr="008A2D5D" w:rsidRDefault="00B26EBF" w:rsidP="00B26EBF">
      <w:pPr>
        <w:rPr>
          <w:sz w:val="2"/>
          <w:szCs w:val="2"/>
        </w:rPr>
      </w:pPr>
    </w:p>
    <w:p w14:paraId="17EEE09B" w14:textId="77777777" w:rsidR="00B26EBF" w:rsidRPr="008A2D5D" w:rsidRDefault="00B26EBF" w:rsidP="00B26EBF">
      <w:pPr>
        <w:rPr>
          <w:sz w:val="2"/>
          <w:szCs w:val="2"/>
        </w:rPr>
      </w:pPr>
    </w:p>
    <w:p w14:paraId="422B5FD8" w14:textId="77777777" w:rsidR="00B26EBF" w:rsidRPr="008A2D5D" w:rsidRDefault="00B26EBF" w:rsidP="00B26EBF">
      <w:pPr>
        <w:rPr>
          <w:sz w:val="2"/>
          <w:szCs w:val="2"/>
        </w:rPr>
      </w:pPr>
    </w:p>
    <w:p w14:paraId="1508AA87" w14:textId="77777777" w:rsidR="00B26EBF" w:rsidRPr="008A2D5D" w:rsidRDefault="00B26EBF" w:rsidP="00B26EBF">
      <w:pPr>
        <w:rPr>
          <w:sz w:val="2"/>
          <w:szCs w:val="2"/>
        </w:rPr>
      </w:pPr>
    </w:p>
    <w:p w14:paraId="0882B458" w14:textId="77777777" w:rsidR="00B26EBF" w:rsidRPr="008A2D5D" w:rsidRDefault="00B26EBF" w:rsidP="00B26EBF">
      <w:pPr>
        <w:rPr>
          <w:sz w:val="2"/>
          <w:szCs w:val="2"/>
        </w:rPr>
      </w:pPr>
    </w:p>
    <w:p w14:paraId="194D4965" w14:textId="77777777" w:rsidR="00B26EBF" w:rsidRPr="008A2D5D" w:rsidRDefault="00B26EBF" w:rsidP="00B26EBF">
      <w:pPr>
        <w:rPr>
          <w:sz w:val="2"/>
          <w:szCs w:val="2"/>
        </w:rPr>
      </w:pPr>
    </w:p>
    <w:p w14:paraId="45056EB9" w14:textId="77777777" w:rsidR="00B26EBF" w:rsidRPr="008A2D5D" w:rsidRDefault="00B26EBF" w:rsidP="00B26EBF">
      <w:pPr>
        <w:rPr>
          <w:sz w:val="2"/>
          <w:szCs w:val="2"/>
        </w:rPr>
      </w:pPr>
    </w:p>
    <w:p w14:paraId="7C759089" w14:textId="77777777" w:rsidR="00B26EBF" w:rsidRPr="008A2D5D" w:rsidRDefault="00B26EBF" w:rsidP="00B26EBF">
      <w:pPr>
        <w:rPr>
          <w:sz w:val="2"/>
          <w:szCs w:val="2"/>
        </w:rPr>
      </w:pPr>
    </w:p>
    <w:p w14:paraId="4536D619" w14:textId="77777777" w:rsidR="00B26EBF" w:rsidRPr="008A2D5D" w:rsidRDefault="00B26EBF" w:rsidP="00B26EBF">
      <w:pPr>
        <w:rPr>
          <w:sz w:val="2"/>
          <w:szCs w:val="2"/>
        </w:rPr>
      </w:pPr>
    </w:p>
    <w:p w14:paraId="63C06083" w14:textId="77777777" w:rsidR="00B26EBF" w:rsidRPr="008A2D5D" w:rsidRDefault="00B26EBF" w:rsidP="00B26EBF">
      <w:pPr>
        <w:rPr>
          <w:sz w:val="2"/>
          <w:szCs w:val="2"/>
        </w:rPr>
      </w:pPr>
    </w:p>
    <w:p w14:paraId="66435CDA" w14:textId="77777777" w:rsidR="00B26EBF" w:rsidRPr="008A2D5D" w:rsidRDefault="00B26EBF" w:rsidP="00B26EBF">
      <w:pPr>
        <w:rPr>
          <w:sz w:val="2"/>
          <w:szCs w:val="2"/>
        </w:rPr>
      </w:pPr>
    </w:p>
    <w:p w14:paraId="414DFA2D" w14:textId="77777777" w:rsidR="00B26EBF" w:rsidRPr="008A2D5D" w:rsidRDefault="00B26EBF" w:rsidP="00B26EBF">
      <w:pPr>
        <w:rPr>
          <w:sz w:val="2"/>
          <w:szCs w:val="2"/>
        </w:rPr>
      </w:pPr>
    </w:p>
    <w:p w14:paraId="67836829" w14:textId="77777777" w:rsidR="00B26EBF" w:rsidRPr="008A2D5D" w:rsidRDefault="00B26EBF" w:rsidP="00B26EBF">
      <w:pPr>
        <w:rPr>
          <w:sz w:val="2"/>
          <w:szCs w:val="2"/>
        </w:rPr>
      </w:pPr>
    </w:p>
    <w:p w14:paraId="373FE89A" w14:textId="77777777" w:rsidR="00B26EBF" w:rsidRPr="008A2D5D" w:rsidRDefault="00B26EBF" w:rsidP="00B26EBF">
      <w:pPr>
        <w:rPr>
          <w:sz w:val="2"/>
          <w:szCs w:val="2"/>
        </w:rPr>
      </w:pPr>
    </w:p>
    <w:p w14:paraId="29CB3184" w14:textId="77777777" w:rsidR="00B26EBF" w:rsidRPr="008A2D5D" w:rsidRDefault="00B26EBF" w:rsidP="00B26EBF">
      <w:pPr>
        <w:rPr>
          <w:sz w:val="2"/>
          <w:szCs w:val="2"/>
        </w:rPr>
      </w:pPr>
    </w:p>
    <w:p w14:paraId="7337590F" w14:textId="77777777" w:rsidR="00B26EBF" w:rsidRPr="008A2D5D" w:rsidRDefault="00B26EBF" w:rsidP="00B26EBF">
      <w:pPr>
        <w:rPr>
          <w:sz w:val="2"/>
          <w:szCs w:val="2"/>
        </w:rPr>
      </w:pPr>
    </w:p>
    <w:p w14:paraId="2D6098ED" w14:textId="77777777" w:rsidR="00B26EBF" w:rsidRPr="008A2D5D" w:rsidRDefault="00B26EBF" w:rsidP="00B26EBF">
      <w:pPr>
        <w:rPr>
          <w:sz w:val="2"/>
          <w:szCs w:val="2"/>
        </w:rPr>
      </w:pPr>
    </w:p>
    <w:p w14:paraId="6DD774F7" w14:textId="77777777" w:rsidR="00B26EBF" w:rsidRPr="008A2D5D" w:rsidRDefault="00B26EBF" w:rsidP="00B26EBF">
      <w:pPr>
        <w:rPr>
          <w:sz w:val="2"/>
          <w:szCs w:val="2"/>
        </w:rPr>
      </w:pPr>
    </w:p>
    <w:p w14:paraId="7DAF22C2" w14:textId="77777777" w:rsidR="00B26EBF" w:rsidRPr="008A2D5D" w:rsidRDefault="00B26EBF" w:rsidP="00B26EBF">
      <w:pPr>
        <w:rPr>
          <w:sz w:val="2"/>
          <w:szCs w:val="2"/>
        </w:rPr>
      </w:pPr>
    </w:p>
    <w:p w14:paraId="42D57692" w14:textId="77777777" w:rsidR="00B26EBF" w:rsidRPr="008A2D5D" w:rsidRDefault="00B26EBF" w:rsidP="00B26EBF">
      <w:pPr>
        <w:rPr>
          <w:sz w:val="2"/>
          <w:szCs w:val="2"/>
        </w:rPr>
      </w:pPr>
    </w:p>
    <w:p w14:paraId="12328FE4" w14:textId="77777777" w:rsidR="00B26EBF" w:rsidRPr="008A2D5D" w:rsidRDefault="00B26EBF" w:rsidP="00B26EBF">
      <w:pPr>
        <w:rPr>
          <w:sz w:val="2"/>
          <w:szCs w:val="2"/>
        </w:rPr>
      </w:pPr>
    </w:p>
    <w:p w14:paraId="38C6D0EE" w14:textId="77777777" w:rsidR="00B26EBF" w:rsidRPr="008A2D5D" w:rsidRDefault="00B26EBF" w:rsidP="00B26EBF">
      <w:pPr>
        <w:rPr>
          <w:sz w:val="2"/>
          <w:szCs w:val="2"/>
        </w:rPr>
      </w:pPr>
    </w:p>
    <w:p w14:paraId="3E4A0FA8" w14:textId="77777777" w:rsidR="00B26EBF" w:rsidRPr="008A2D5D" w:rsidRDefault="00B26EBF" w:rsidP="00B26EBF">
      <w:pPr>
        <w:rPr>
          <w:sz w:val="2"/>
          <w:szCs w:val="2"/>
        </w:rPr>
      </w:pPr>
    </w:p>
    <w:p w14:paraId="3A4767AA" w14:textId="77777777" w:rsidR="00B26EBF" w:rsidRPr="008A2D5D" w:rsidRDefault="00B26EBF" w:rsidP="00B26EBF">
      <w:pPr>
        <w:rPr>
          <w:sz w:val="2"/>
          <w:szCs w:val="2"/>
        </w:rPr>
      </w:pPr>
    </w:p>
    <w:p w14:paraId="6060B11C" w14:textId="77777777" w:rsidR="00B26EBF" w:rsidRPr="008A2D5D" w:rsidRDefault="00B26EBF" w:rsidP="00B26EBF">
      <w:pPr>
        <w:rPr>
          <w:sz w:val="2"/>
          <w:szCs w:val="2"/>
        </w:rPr>
      </w:pPr>
    </w:p>
    <w:p w14:paraId="78775C88" w14:textId="77777777" w:rsidR="00B26EBF" w:rsidRPr="008A2D5D" w:rsidRDefault="00B26EBF" w:rsidP="00B26EBF">
      <w:pPr>
        <w:rPr>
          <w:sz w:val="2"/>
          <w:szCs w:val="2"/>
        </w:rPr>
      </w:pPr>
    </w:p>
    <w:p w14:paraId="1625B3B0" w14:textId="77777777" w:rsidR="00B26EBF" w:rsidRPr="008A2D5D" w:rsidRDefault="00B26EBF" w:rsidP="00B26EBF">
      <w:pPr>
        <w:rPr>
          <w:sz w:val="2"/>
          <w:szCs w:val="2"/>
        </w:rPr>
      </w:pPr>
    </w:p>
    <w:p w14:paraId="3F6B182A" w14:textId="77777777" w:rsidR="00B26EBF" w:rsidRPr="008A2D5D" w:rsidRDefault="00B26EBF" w:rsidP="00B26EBF">
      <w:pPr>
        <w:rPr>
          <w:sz w:val="2"/>
          <w:szCs w:val="2"/>
        </w:rPr>
      </w:pPr>
    </w:p>
    <w:p w14:paraId="0A8AEA10" w14:textId="77777777" w:rsidR="00B26EBF" w:rsidRPr="008A2D5D" w:rsidRDefault="00B26EBF" w:rsidP="00B26EBF">
      <w:pPr>
        <w:rPr>
          <w:sz w:val="2"/>
          <w:szCs w:val="2"/>
        </w:rPr>
      </w:pPr>
    </w:p>
    <w:p w14:paraId="0E422362" w14:textId="77777777" w:rsidR="00B26EBF" w:rsidRPr="008A2D5D" w:rsidRDefault="00B26EBF" w:rsidP="00B26EBF">
      <w:pPr>
        <w:rPr>
          <w:sz w:val="2"/>
          <w:szCs w:val="2"/>
        </w:rPr>
      </w:pPr>
    </w:p>
    <w:p w14:paraId="1A542997" w14:textId="77777777" w:rsidR="00B26EBF" w:rsidRPr="008A2D5D" w:rsidRDefault="00B26EBF" w:rsidP="00B26EBF">
      <w:pPr>
        <w:rPr>
          <w:sz w:val="2"/>
          <w:szCs w:val="2"/>
        </w:rPr>
      </w:pPr>
    </w:p>
    <w:p w14:paraId="29CC482B" w14:textId="77777777" w:rsidR="00B26EBF" w:rsidRPr="008A2D5D" w:rsidRDefault="00B26EBF" w:rsidP="00B26EBF">
      <w:pPr>
        <w:rPr>
          <w:sz w:val="2"/>
          <w:szCs w:val="2"/>
        </w:rPr>
      </w:pPr>
    </w:p>
    <w:p w14:paraId="1CF969F2" w14:textId="77777777" w:rsidR="00B26EBF" w:rsidRPr="008A2D5D" w:rsidRDefault="00B26EBF" w:rsidP="00B26EBF">
      <w:pPr>
        <w:rPr>
          <w:sz w:val="2"/>
          <w:szCs w:val="2"/>
        </w:rPr>
      </w:pPr>
    </w:p>
    <w:p w14:paraId="276237F7" w14:textId="77777777" w:rsidR="00B26EBF" w:rsidRPr="008A2D5D" w:rsidRDefault="00B26EBF" w:rsidP="00B26EBF">
      <w:pPr>
        <w:rPr>
          <w:sz w:val="2"/>
          <w:szCs w:val="2"/>
        </w:rPr>
      </w:pPr>
    </w:p>
    <w:p w14:paraId="7E09CA68" w14:textId="77777777" w:rsidR="00B26EBF" w:rsidRPr="008A2D5D" w:rsidRDefault="00B26EBF" w:rsidP="00B26EBF">
      <w:pPr>
        <w:rPr>
          <w:sz w:val="2"/>
          <w:szCs w:val="2"/>
        </w:rPr>
      </w:pPr>
    </w:p>
    <w:p w14:paraId="58A6E327" w14:textId="77777777" w:rsidR="00B26EBF" w:rsidRPr="008A2D5D" w:rsidRDefault="00B26EBF" w:rsidP="00B26EBF">
      <w:pPr>
        <w:rPr>
          <w:sz w:val="2"/>
          <w:szCs w:val="2"/>
        </w:rPr>
      </w:pPr>
    </w:p>
    <w:p w14:paraId="15653440" w14:textId="77777777" w:rsidR="00B26EBF" w:rsidRPr="008A2D5D" w:rsidRDefault="00B26EBF" w:rsidP="00B26EBF">
      <w:pPr>
        <w:rPr>
          <w:sz w:val="2"/>
          <w:szCs w:val="2"/>
        </w:rPr>
      </w:pPr>
    </w:p>
    <w:p w14:paraId="66922FFF" w14:textId="77777777" w:rsidR="00B26EBF" w:rsidRPr="008A2D5D" w:rsidRDefault="00B26EBF" w:rsidP="00B26EBF">
      <w:pPr>
        <w:rPr>
          <w:sz w:val="2"/>
          <w:szCs w:val="2"/>
        </w:rPr>
      </w:pPr>
    </w:p>
    <w:p w14:paraId="1148450C" w14:textId="77777777" w:rsidR="00B26EBF" w:rsidRPr="008A2D5D" w:rsidRDefault="00B26EBF" w:rsidP="00B26EBF">
      <w:pPr>
        <w:rPr>
          <w:sz w:val="2"/>
          <w:szCs w:val="2"/>
        </w:rPr>
      </w:pPr>
    </w:p>
    <w:p w14:paraId="1C8D970F" w14:textId="77777777" w:rsidR="00B26EBF" w:rsidRPr="008A2D5D" w:rsidRDefault="00B26EBF" w:rsidP="00B26EBF">
      <w:pPr>
        <w:rPr>
          <w:sz w:val="2"/>
          <w:szCs w:val="2"/>
        </w:rPr>
      </w:pPr>
    </w:p>
    <w:p w14:paraId="7EE8C8AD" w14:textId="77777777" w:rsidR="00B26EBF" w:rsidRPr="008A2D5D" w:rsidRDefault="00B26EBF" w:rsidP="00B26EBF">
      <w:pPr>
        <w:rPr>
          <w:sz w:val="2"/>
          <w:szCs w:val="2"/>
        </w:rPr>
      </w:pPr>
    </w:p>
    <w:p w14:paraId="436797D3" w14:textId="77777777" w:rsidR="00B26EBF" w:rsidRPr="008A2D5D" w:rsidRDefault="00B26EBF" w:rsidP="00B26EBF">
      <w:pPr>
        <w:rPr>
          <w:sz w:val="2"/>
          <w:szCs w:val="2"/>
        </w:rPr>
      </w:pPr>
    </w:p>
    <w:p w14:paraId="7838409B" w14:textId="77777777" w:rsidR="00B26EBF" w:rsidRPr="008A2D5D" w:rsidRDefault="00B26EBF" w:rsidP="00B26EBF">
      <w:pPr>
        <w:rPr>
          <w:sz w:val="2"/>
          <w:szCs w:val="2"/>
        </w:rPr>
      </w:pPr>
    </w:p>
    <w:p w14:paraId="21137B0A" w14:textId="77777777" w:rsidR="00B26EBF" w:rsidRPr="008A2D5D" w:rsidRDefault="00B26EBF" w:rsidP="00B26EBF">
      <w:pPr>
        <w:rPr>
          <w:sz w:val="2"/>
          <w:szCs w:val="2"/>
        </w:rPr>
      </w:pPr>
    </w:p>
    <w:p w14:paraId="0363E483" w14:textId="77777777" w:rsidR="00B26EBF" w:rsidRPr="008A2D5D" w:rsidRDefault="00B26EBF" w:rsidP="00B26EBF">
      <w:pPr>
        <w:rPr>
          <w:sz w:val="2"/>
          <w:szCs w:val="2"/>
        </w:rPr>
      </w:pPr>
    </w:p>
    <w:p w14:paraId="2A4219B5" w14:textId="77777777" w:rsidR="00B26EBF" w:rsidRPr="008A2D5D" w:rsidRDefault="00B26EBF" w:rsidP="00B26EBF">
      <w:pPr>
        <w:rPr>
          <w:sz w:val="2"/>
          <w:szCs w:val="2"/>
        </w:rPr>
      </w:pPr>
    </w:p>
    <w:p w14:paraId="44E0FD5C" w14:textId="77777777" w:rsidR="00B26EBF" w:rsidRPr="008A2D5D" w:rsidRDefault="00B26EBF" w:rsidP="00B26EBF">
      <w:pPr>
        <w:rPr>
          <w:sz w:val="2"/>
          <w:szCs w:val="2"/>
        </w:rPr>
      </w:pPr>
    </w:p>
    <w:p w14:paraId="06648CA4" w14:textId="77777777" w:rsidR="00B26EBF" w:rsidRPr="008A2D5D" w:rsidRDefault="00B26EBF" w:rsidP="00B26EBF">
      <w:pPr>
        <w:rPr>
          <w:sz w:val="2"/>
          <w:szCs w:val="2"/>
        </w:rPr>
      </w:pPr>
    </w:p>
    <w:p w14:paraId="5A74175D" w14:textId="77777777" w:rsidR="00B26EBF" w:rsidRPr="008A2D5D" w:rsidRDefault="00B26EBF" w:rsidP="00B26EBF">
      <w:pPr>
        <w:rPr>
          <w:sz w:val="2"/>
          <w:szCs w:val="2"/>
        </w:rPr>
      </w:pPr>
    </w:p>
    <w:p w14:paraId="32B135EF" w14:textId="77777777" w:rsidR="00B26EBF" w:rsidRPr="008A2D5D" w:rsidRDefault="00B26EBF" w:rsidP="00B26EBF">
      <w:pPr>
        <w:rPr>
          <w:sz w:val="2"/>
          <w:szCs w:val="2"/>
        </w:rPr>
      </w:pPr>
    </w:p>
    <w:p w14:paraId="536EE1EC" w14:textId="77777777" w:rsidR="00B26EBF" w:rsidRPr="008A2D5D" w:rsidRDefault="00B26EBF" w:rsidP="00B26EBF">
      <w:pPr>
        <w:rPr>
          <w:sz w:val="2"/>
          <w:szCs w:val="2"/>
        </w:rPr>
      </w:pPr>
    </w:p>
    <w:p w14:paraId="5FDDFB3E" w14:textId="0FED6A13" w:rsidR="00071D6D" w:rsidRPr="008A2D5D" w:rsidRDefault="00071D6D" w:rsidP="00B26EBF">
      <w:pPr>
        <w:rPr>
          <w:sz w:val="2"/>
          <w:szCs w:val="2"/>
        </w:rPr>
      </w:pPr>
    </w:p>
    <w:p w14:paraId="674C24E8" w14:textId="77777777" w:rsidR="00071D6D" w:rsidRPr="008A2D5D" w:rsidRDefault="00071D6D" w:rsidP="00071D6D">
      <w:pPr>
        <w:rPr>
          <w:sz w:val="2"/>
          <w:szCs w:val="2"/>
        </w:rPr>
      </w:pPr>
    </w:p>
    <w:p w14:paraId="3DBD57F0" w14:textId="77777777" w:rsidR="00071D6D" w:rsidRPr="008A2D5D" w:rsidRDefault="00071D6D" w:rsidP="00071D6D">
      <w:pPr>
        <w:rPr>
          <w:sz w:val="2"/>
          <w:szCs w:val="2"/>
        </w:rPr>
      </w:pPr>
    </w:p>
    <w:p w14:paraId="66581E5A" w14:textId="77777777" w:rsidR="00071D6D" w:rsidRPr="008A2D5D" w:rsidRDefault="00071D6D" w:rsidP="00071D6D">
      <w:pPr>
        <w:rPr>
          <w:sz w:val="2"/>
          <w:szCs w:val="2"/>
        </w:rPr>
      </w:pPr>
    </w:p>
    <w:p w14:paraId="2A3EC940" w14:textId="77777777" w:rsidR="00071D6D" w:rsidRPr="008A2D5D" w:rsidRDefault="00071D6D" w:rsidP="00071D6D">
      <w:pPr>
        <w:rPr>
          <w:sz w:val="2"/>
          <w:szCs w:val="2"/>
        </w:rPr>
      </w:pPr>
    </w:p>
    <w:p w14:paraId="4135BE7B" w14:textId="77777777" w:rsidR="00071D6D" w:rsidRPr="008A2D5D" w:rsidRDefault="00071D6D" w:rsidP="00071D6D">
      <w:pPr>
        <w:rPr>
          <w:sz w:val="2"/>
          <w:szCs w:val="2"/>
        </w:rPr>
      </w:pPr>
    </w:p>
    <w:p w14:paraId="3A789571" w14:textId="77777777" w:rsidR="00071D6D" w:rsidRPr="008A2D5D" w:rsidRDefault="00071D6D" w:rsidP="00071D6D">
      <w:pPr>
        <w:rPr>
          <w:sz w:val="2"/>
          <w:szCs w:val="2"/>
        </w:rPr>
      </w:pPr>
    </w:p>
    <w:p w14:paraId="7961ACE1" w14:textId="77777777" w:rsidR="00071D6D" w:rsidRPr="008A2D5D" w:rsidRDefault="00071D6D" w:rsidP="00071D6D">
      <w:pPr>
        <w:rPr>
          <w:sz w:val="2"/>
          <w:szCs w:val="2"/>
        </w:rPr>
      </w:pPr>
    </w:p>
    <w:p w14:paraId="24C95B49" w14:textId="77777777" w:rsidR="00071D6D" w:rsidRPr="008A2D5D" w:rsidRDefault="00071D6D" w:rsidP="00071D6D">
      <w:pPr>
        <w:rPr>
          <w:sz w:val="2"/>
          <w:szCs w:val="2"/>
        </w:rPr>
      </w:pPr>
    </w:p>
    <w:p w14:paraId="69645734" w14:textId="77777777" w:rsidR="00071D6D" w:rsidRPr="008A2D5D" w:rsidRDefault="00071D6D" w:rsidP="00071D6D">
      <w:pPr>
        <w:rPr>
          <w:sz w:val="2"/>
          <w:szCs w:val="2"/>
        </w:rPr>
      </w:pPr>
    </w:p>
    <w:p w14:paraId="442B1F3F" w14:textId="77777777" w:rsidR="00071D6D" w:rsidRPr="008A2D5D" w:rsidRDefault="00071D6D" w:rsidP="00071D6D">
      <w:pPr>
        <w:rPr>
          <w:sz w:val="2"/>
          <w:szCs w:val="2"/>
        </w:rPr>
      </w:pPr>
    </w:p>
    <w:p w14:paraId="3C275F53" w14:textId="77777777" w:rsidR="00071D6D" w:rsidRPr="008A2D5D" w:rsidRDefault="00071D6D" w:rsidP="00071D6D">
      <w:pPr>
        <w:rPr>
          <w:sz w:val="2"/>
          <w:szCs w:val="2"/>
        </w:rPr>
      </w:pPr>
    </w:p>
    <w:p w14:paraId="5E623F2E" w14:textId="77777777" w:rsidR="00071D6D" w:rsidRPr="008A2D5D" w:rsidRDefault="00071D6D" w:rsidP="00071D6D">
      <w:pPr>
        <w:rPr>
          <w:sz w:val="2"/>
          <w:szCs w:val="2"/>
        </w:rPr>
      </w:pPr>
    </w:p>
    <w:p w14:paraId="07952874" w14:textId="77777777" w:rsidR="00071D6D" w:rsidRPr="008A2D5D" w:rsidRDefault="00071D6D" w:rsidP="00071D6D">
      <w:pPr>
        <w:rPr>
          <w:sz w:val="2"/>
          <w:szCs w:val="2"/>
        </w:rPr>
      </w:pPr>
    </w:p>
    <w:p w14:paraId="5821F911" w14:textId="77777777" w:rsidR="00071D6D" w:rsidRPr="008A2D5D" w:rsidRDefault="00071D6D" w:rsidP="00071D6D">
      <w:pPr>
        <w:rPr>
          <w:sz w:val="2"/>
          <w:szCs w:val="2"/>
        </w:rPr>
      </w:pPr>
    </w:p>
    <w:p w14:paraId="4A532598" w14:textId="77777777" w:rsidR="00071D6D" w:rsidRPr="008A2D5D" w:rsidRDefault="00071D6D" w:rsidP="00071D6D">
      <w:pPr>
        <w:rPr>
          <w:sz w:val="2"/>
          <w:szCs w:val="2"/>
        </w:rPr>
      </w:pPr>
    </w:p>
    <w:p w14:paraId="18B0A46F" w14:textId="77777777" w:rsidR="00071D6D" w:rsidRPr="008A2D5D" w:rsidRDefault="00071D6D" w:rsidP="00071D6D">
      <w:pPr>
        <w:rPr>
          <w:sz w:val="2"/>
          <w:szCs w:val="2"/>
        </w:rPr>
      </w:pPr>
    </w:p>
    <w:p w14:paraId="7B637F08" w14:textId="77777777" w:rsidR="00071D6D" w:rsidRPr="008A2D5D" w:rsidRDefault="00071D6D" w:rsidP="00071D6D">
      <w:pPr>
        <w:rPr>
          <w:sz w:val="2"/>
          <w:szCs w:val="2"/>
        </w:rPr>
      </w:pPr>
    </w:p>
    <w:p w14:paraId="21D5801C" w14:textId="77777777" w:rsidR="00071D6D" w:rsidRPr="008A2D5D" w:rsidRDefault="00071D6D" w:rsidP="00071D6D">
      <w:pPr>
        <w:rPr>
          <w:sz w:val="2"/>
          <w:szCs w:val="2"/>
        </w:rPr>
      </w:pPr>
    </w:p>
    <w:p w14:paraId="263C96E1" w14:textId="77777777" w:rsidR="00071D6D" w:rsidRPr="008A2D5D" w:rsidRDefault="00071D6D" w:rsidP="00071D6D">
      <w:pPr>
        <w:rPr>
          <w:sz w:val="2"/>
          <w:szCs w:val="2"/>
        </w:rPr>
      </w:pPr>
    </w:p>
    <w:p w14:paraId="0B31BCFD" w14:textId="77777777" w:rsidR="00071D6D" w:rsidRPr="008A2D5D" w:rsidRDefault="00071D6D" w:rsidP="00071D6D">
      <w:pPr>
        <w:rPr>
          <w:sz w:val="2"/>
          <w:szCs w:val="2"/>
        </w:rPr>
      </w:pPr>
    </w:p>
    <w:p w14:paraId="478DF6A7" w14:textId="77777777" w:rsidR="00071D6D" w:rsidRPr="008A2D5D" w:rsidRDefault="00071D6D" w:rsidP="00071D6D">
      <w:pPr>
        <w:rPr>
          <w:sz w:val="2"/>
          <w:szCs w:val="2"/>
        </w:rPr>
      </w:pPr>
    </w:p>
    <w:p w14:paraId="1CA46502" w14:textId="77777777" w:rsidR="00071D6D" w:rsidRPr="008A2D5D" w:rsidRDefault="00071D6D" w:rsidP="00071D6D">
      <w:pPr>
        <w:rPr>
          <w:sz w:val="2"/>
          <w:szCs w:val="2"/>
        </w:rPr>
      </w:pPr>
    </w:p>
    <w:p w14:paraId="139A27C1" w14:textId="77777777" w:rsidR="00071D6D" w:rsidRPr="008A2D5D" w:rsidRDefault="00071D6D" w:rsidP="00071D6D">
      <w:pPr>
        <w:rPr>
          <w:sz w:val="2"/>
          <w:szCs w:val="2"/>
        </w:rPr>
      </w:pPr>
    </w:p>
    <w:p w14:paraId="7578B474" w14:textId="77777777" w:rsidR="00071D6D" w:rsidRPr="008A2D5D" w:rsidRDefault="00071D6D" w:rsidP="00071D6D">
      <w:pPr>
        <w:rPr>
          <w:sz w:val="2"/>
          <w:szCs w:val="2"/>
        </w:rPr>
      </w:pPr>
    </w:p>
    <w:p w14:paraId="1898DAEA" w14:textId="77777777" w:rsidR="00071D6D" w:rsidRPr="008A2D5D" w:rsidRDefault="00071D6D" w:rsidP="00071D6D">
      <w:pPr>
        <w:rPr>
          <w:sz w:val="2"/>
          <w:szCs w:val="2"/>
        </w:rPr>
      </w:pPr>
    </w:p>
    <w:p w14:paraId="61CEA17C" w14:textId="77777777" w:rsidR="00071D6D" w:rsidRPr="008A2D5D" w:rsidRDefault="00071D6D" w:rsidP="00071D6D">
      <w:pPr>
        <w:rPr>
          <w:sz w:val="2"/>
          <w:szCs w:val="2"/>
        </w:rPr>
      </w:pPr>
    </w:p>
    <w:p w14:paraId="18C4C118" w14:textId="77777777" w:rsidR="00071D6D" w:rsidRPr="008A2D5D" w:rsidRDefault="00071D6D" w:rsidP="00071D6D">
      <w:pPr>
        <w:rPr>
          <w:sz w:val="2"/>
          <w:szCs w:val="2"/>
        </w:rPr>
      </w:pPr>
    </w:p>
    <w:p w14:paraId="1131BE77" w14:textId="77777777" w:rsidR="00071D6D" w:rsidRPr="008A2D5D" w:rsidRDefault="00071D6D" w:rsidP="00071D6D">
      <w:pPr>
        <w:rPr>
          <w:sz w:val="2"/>
          <w:szCs w:val="2"/>
        </w:rPr>
      </w:pPr>
    </w:p>
    <w:p w14:paraId="7B168CA7" w14:textId="77777777" w:rsidR="00071D6D" w:rsidRPr="008A2D5D" w:rsidRDefault="00071D6D" w:rsidP="00071D6D">
      <w:pPr>
        <w:rPr>
          <w:sz w:val="2"/>
          <w:szCs w:val="2"/>
        </w:rPr>
      </w:pPr>
    </w:p>
    <w:p w14:paraId="5985471B" w14:textId="77777777" w:rsidR="00071D6D" w:rsidRPr="008A2D5D" w:rsidRDefault="00071D6D" w:rsidP="00071D6D">
      <w:pPr>
        <w:rPr>
          <w:sz w:val="2"/>
          <w:szCs w:val="2"/>
        </w:rPr>
      </w:pPr>
    </w:p>
    <w:p w14:paraId="1DF71835" w14:textId="77777777" w:rsidR="00071D6D" w:rsidRPr="008A2D5D" w:rsidRDefault="00071D6D" w:rsidP="00071D6D">
      <w:pPr>
        <w:rPr>
          <w:sz w:val="2"/>
          <w:szCs w:val="2"/>
        </w:rPr>
      </w:pPr>
    </w:p>
    <w:p w14:paraId="5F669056" w14:textId="77777777" w:rsidR="00071D6D" w:rsidRPr="008A2D5D" w:rsidRDefault="00071D6D" w:rsidP="00071D6D">
      <w:pPr>
        <w:rPr>
          <w:sz w:val="2"/>
          <w:szCs w:val="2"/>
        </w:rPr>
      </w:pPr>
    </w:p>
    <w:p w14:paraId="5534D177" w14:textId="77777777" w:rsidR="00071D6D" w:rsidRPr="008A2D5D" w:rsidRDefault="00071D6D" w:rsidP="00071D6D">
      <w:pPr>
        <w:rPr>
          <w:sz w:val="2"/>
          <w:szCs w:val="2"/>
        </w:rPr>
      </w:pPr>
    </w:p>
    <w:p w14:paraId="56B4F30E" w14:textId="77777777" w:rsidR="00071D6D" w:rsidRPr="008A2D5D" w:rsidRDefault="00071D6D" w:rsidP="00071D6D">
      <w:pPr>
        <w:rPr>
          <w:sz w:val="2"/>
          <w:szCs w:val="2"/>
        </w:rPr>
      </w:pPr>
    </w:p>
    <w:p w14:paraId="2209737E" w14:textId="77777777" w:rsidR="00071D6D" w:rsidRPr="008A2D5D" w:rsidRDefault="00071D6D" w:rsidP="00071D6D">
      <w:pPr>
        <w:rPr>
          <w:sz w:val="2"/>
          <w:szCs w:val="2"/>
        </w:rPr>
      </w:pPr>
    </w:p>
    <w:p w14:paraId="29C5A978" w14:textId="77777777" w:rsidR="00071D6D" w:rsidRPr="008A2D5D" w:rsidRDefault="00071D6D" w:rsidP="00071D6D">
      <w:pPr>
        <w:rPr>
          <w:sz w:val="2"/>
          <w:szCs w:val="2"/>
        </w:rPr>
      </w:pPr>
    </w:p>
    <w:p w14:paraId="594A4CFA" w14:textId="77777777" w:rsidR="00071D6D" w:rsidRPr="008A2D5D" w:rsidRDefault="00071D6D" w:rsidP="00071D6D">
      <w:pPr>
        <w:rPr>
          <w:sz w:val="2"/>
          <w:szCs w:val="2"/>
        </w:rPr>
      </w:pPr>
    </w:p>
    <w:p w14:paraId="22482CD2" w14:textId="77777777" w:rsidR="00071D6D" w:rsidRPr="008A2D5D" w:rsidRDefault="00071D6D" w:rsidP="00071D6D">
      <w:pPr>
        <w:rPr>
          <w:sz w:val="2"/>
          <w:szCs w:val="2"/>
        </w:rPr>
      </w:pPr>
    </w:p>
    <w:p w14:paraId="132274D2" w14:textId="77777777" w:rsidR="00071D6D" w:rsidRPr="008A2D5D" w:rsidRDefault="00071D6D" w:rsidP="00071D6D">
      <w:pPr>
        <w:rPr>
          <w:sz w:val="2"/>
          <w:szCs w:val="2"/>
        </w:rPr>
      </w:pPr>
    </w:p>
    <w:p w14:paraId="0D6DBFAB" w14:textId="77777777" w:rsidR="00071D6D" w:rsidRPr="008A2D5D" w:rsidRDefault="00071D6D" w:rsidP="00071D6D">
      <w:pPr>
        <w:rPr>
          <w:sz w:val="2"/>
          <w:szCs w:val="2"/>
        </w:rPr>
      </w:pPr>
    </w:p>
    <w:p w14:paraId="3A0BA334" w14:textId="77777777" w:rsidR="00071D6D" w:rsidRPr="008A2D5D" w:rsidRDefault="00071D6D" w:rsidP="00071D6D">
      <w:pPr>
        <w:rPr>
          <w:sz w:val="2"/>
          <w:szCs w:val="2"/>
        </w:rPr>
      </w:pPr>
    </w:p>
    <w:p w14:paraId="4912EB43" w14:textId="77777777" w:rsidR="00071D6D" w:rsidRPr="008A2D5D" w:rsidRDefault="00071D6D" w:rsidP="00071D6D">
      <w:pPr>
        <w:rPr>
          <w:sz w:val="2"/>
          <w:szCs w:val="2"/>
        </w:rPr>
      </w:pPr>
    </w:p>
    <w:p w14:paraId="03C716B3" w14:textId="77777777" w:rsidR="00071D6D" w:rsidRPr="008A2D5D" w:rsidRDefault="00071D6D" w:rsidP="00071D6D">
      <w:pPr>
        <w:rPr>
          <w:sz w:val="2"/>
          <w:szCs w:val="2"/>
        </w:rPr>
      </w:pPr>
    </w:p>
    <w:p w14:paraId="315BACA4" w14:textId="77777777" w:rsidR="00071D6D" w:rsidRPr="008A2D5D" w:rsidRDefault="00071D6D" w:rsidP="00071D6D">
      <w:pPr>
        <w:rPr>
          <w:sz w:val="2"/>
          <w:szCs w:val="2"/>
        </w:rPr>
      </w:pPr>
    </w:p>
    <w:p w14:paraId="4901BDBB" w14:textId="77777777" w:rsidR="00071D6D" w:rsidRPr="008A2D5D" w:rsidRDefault="00071D6D" w:rsidP="00071D6D">
      <w:pPr>
        <w:rPr>
          <w:sz w:val="2"/>
          <w:szCs w:val="2"/>
        </w:rPr>
      </w:pPr>
    </w:p>
    <w:p w14:paraId="2ACCC588" w14:textId="77777777" w:rsidR="00071D6D" w:rsidRPr="008A2D5D" w:rsidRDefault="00071D6D" w:rsidP="00071D6D">
      <w:pPr>
        <w:rPr>
          <w:sz w:val="2"/>
          <w:szCs w:val="2"/>
        </w:rPr>
      </w:pPr>
    </w:p>
    <w:p w14:paraId="246249C1" w14:textId="77777777" w:rsidR="00071D6D" w:rsidRPr="008A2D5D" w:rsidRDefault="00071D6D" w:rsidP="00071D6D">
      <w:pPr>
        <w:rPr>
          <w:sz w:val="2"/>
          <w:szCs w:val="2"/>
        </w:rPr>
      </w:pPr>
    </w:p>
    <w:p w14:paraId="43E8CD1B" w14:textId="77777777" w:rsidR="00071D6D" w:rsidRPr="008A2D5D" w:rsidRDefault="00071D6D" w:rsidP="00071D6D">
      <w:pPr>
        <w:rPr>
          <w:sz w:val="2"/>
          <w:szCs w:val="2"/>
        </w:rPr>
      </w:pPr>
    </w:p>
    <w:p w14:paraId="18180495" w14:textId="77777777" w:rsidR="00071D6D" w:rsidRPr="008A2D5D" w:rsidRDefault="00071D6D" w:rsidP="00071D6D">
      <w:pPr>
        <w:rPr>
          <w:sz w:val="2"/>
          <w:szCs w:val="2"/>
        </w:rPr>
      </w:pPr>
    </w:p>
    <w:p w14:paraId="4AFEC342" w14:textId="77777777" w:rsidR="00071D6D" w:rsidRPr="008A2D5D" w:rsidRDefault="00071D6D" w:rsidP="00071D6D">
      <w:pPr>
        <w:rPr>
          <w:sz w:val="2"/>
          <w:szCs w:val="2"/>
        </w:rPr>
      </w:pPr>
    </w:p>
    <w:p w14:paraId="46B77064" w14:textId="77777777" w:rsidR="00071D6D" w:rsidRPr="008A2D5D" w:rsidRDefault="00071D6D" w:rsidP="00071D6D">
      <w:pPr>
        <w:rPr>
          <w:sz w:val="2"/>
          <w:szCs w:val="2"/>
        </w:rPr>
      </w:pPr>
    </w:p>
    <w:p w14:paraId="1B5A1DE6" w14:textId="77777777" w:rsidR="00071D6D" w:rsidRPr="008A2D5D" w:rsidRDefault="00071D6D" w:rsidP="00071D6D">
      <w:pPr>
        <w:rPr>
          <w:sz w:val="2"/>
          <w:szCs w:val="2"/>
        </w:rPr>
      </w:pPr>
    </w:p>
    <w:p w14:paraId="1F0470DB" w14:textId="77777777" w:rsidR="00071D6D" w:rsidRPr="008A2D5D" w:rsidRDefault="00071D6D" w:rsidP="00071D6D">
      <w:pPr>
        <w:rPr>
          <w:sz w:val="2"/>
          <w:szCs w:val="2"/>
        </w:rPr>
      </w:pPr>
    </w:p>
    <w:p w14:paraId="727DB285" w14:textId="77777777" w:rsidR="00071D6D" w:rsidRPr="008A2D5D" w:rsidRDefault="00071D6D" w:rsidP="00071D6D">
      <w:pPr>
        <w:rPr>
          <w:sz w:val="2"/>
          <w:szCs w:val="2"/>
        </w:rPr>
      </w:pPr>
    </w:p>
    <w:p w14:paraId="547566E1" w14:textId="77777777" w:rsidR="00071D6D" w:rsidRPr="008A2D5D" w:rsidRDefault="00071D6D" w:rsidP="00071D6D">
      <w:pPr>
        <w:rPr>
          <w:sz w:val="2"/>
          <w:szCs w:val="2"/>
        </w:rPr>
      </w:pPr>
    </w:p>
    <w:p w14:paraId="7B621EAF" w14:textId="77777777" w:rsidR="00071D6D" w:rsidRPr="008A2D5D" w:rsidRDefault="00071D6D" w:rsidP="00071D6D">
      <w:pPr>
        <w:rPr>
          <w:sz w:val="2"/>
          <w:szCs w:val="2"/>
        </w:rPr>
      </w:pPr>
    </w:p>
    <w:p w14:paraId="7C550F84" w14:textId="77777777" w:rsidR="00071D6D" w:rsidRPr="008A2D5D" w:rsidRDefault="00071D6D" w:rsidP="00071D6D">
      <w:pPr>
        <w:rPr>
          <w:sz w:val="2"/>
          <w:szCs w:val="2"/>
        </w:rPr>
      </w:pPr>
    </w:p>
    <w:p w14:paraId="7175A908" w14:textId="77777777" w:rsidR="00071D6D" w:rsidRPr="008A2D5D" w:rsidRDefault="00071D6D" w:rsidP="00071D6D">
      <w:pPr>
        <w:rPr>
          <w:sz w:val="2"/>
          <w:szCs w:val="2"/>
        </w:rPr>
      </w:pPr>
    </w:p>
    <w:p w14:paraId="132EF04D" w14:textId="77777777" w:rsidR="00071D6D" w:rsidRPr="008A2D5D" w:rsidRDefault="00071D6D" w:rsidP="00071D6D">
      <w:pPr>
        <w:rPr>
          <w:sz w:val="2"/>
          <w:szCs w:val="2"/>
        </w:rPr>
      </w:pPr>
    </w:p>
    <w:p w14:paraId="5443B818" w14:textId="77777777" w:rsidR="00071D6D" w:rsidRPr="008A2D5D" w:rsidRDefault="00071D6D" w:rsidP="00071D6D">
      <w:pPr>
        <w:rPr>
          <w:sz w:val="2"/>
          <w:szCs w:val="2"/>
        </w:rPr>
      </w:pPr>
    </w:p>
    <w:p w14:paraId="5169FD5A" w14:textId="77777777" w:rsidR="00071D6D" w:rsidRPr="008A2D5D" w:rsidRDefault="00071D6D" w:rsidP="00071D6D">
      <w:pPr>
        <w:rPr>
          <w:sz w:val="2"/>
          <w:szCs w:val="2"/>
        </w:rPr>
      </w:pPr>
    </w:p>
    <w:p w14:paraId="4E03BF15" w14:textId="77777777" w:rsidR="00071D6D" w:rsidRPr="008A2D5D" w:rsidRDefault="00071D6D" w:rsidP="00071D6D">
      <w:pPr>
        <w:rPr>
          <w:sz w:val="2"/>
          <w:szCs w:val="2"/>
        </w:rPr>
      </w:pPr>
    </w:p>
    <w:p w14:paraId="59349F4D" w14:textId="77777777" w:rsidR="00071D6D" w:rsidRPr="008A2D5D" w:rsidRDefault="00071D6D" w:rsidP="00071D6D">
      <w:pPr>
        <w:rPr>
          <w:sz w:val="2"/>
          <w:szCs w:val="2"/>
        </w:rPr>
      </w:pPr>
    </w:p>
    <w:p w14:paraId="1AFFC211" w14:textId="77777777" w:rsidR="00071D6D" w:rsidRPr="008A2D5D" w:rsidRDefault="00071D6D" w:rsidP="00071D6D">
      <w:pPr>
        <w:rPr>
          <w:sz w:val="2"/>
          <w:szCs w:val="2"/>
        </w:rPr>
      </w:pPr>
    </w:p>
    <w:p w14:paraId="76694975" w14:textId="77777777" w:rsidR="00071D6D" w:rsidRPr="008A2D5D" w:rsidRDefault="00071D6D" w:rsidP="00071D6D">
      <w:pPr>
        <w:rPr>
          <w:sz w:val="2"/>
          <w:szCs w:val="2"/>
        </w:rPr>
      </w:pPr>
    </w:p>
    <w:p w14:paraId="26A5BA06" w14:textId="77777777" w:rsidR="00071D6D" w:rsidRPr="008A2D5D" w:rsidRDefault="00071D6D" w:rsidP="00071D6D">
      <w:pPr>
        <w:rPr>
          <w:sz w:val="2"/>
          <w:szCs w:val="2"/>
        </w:rPr>
      </w:pPr>
    </w:p>
    <w:p w14:paraId="6C96B9B1" w14:textId="77777777" w:rsidR="00071D6D" w:rsidRPr="008A2D5D" w:rsidRDefault="00071D6D" w:rsidP="00071D6D">
      <w:pPr>
        <w:rPr>
          <w:sz w:val="2"/>
          <w:szCs w:val="2"/>
        </w:rPr>
      </w:pPr>
    </w:p>
    <w:p w14:paraId="64550C2A" w14:textId="77777777" w:rsidR="00071D6D" w:rsidRPr="008A2D5D" w:rsidRDefault="00071D6D" w:rsidP="00071D6D">
      <w:pPr>
        <w:rPr>
          <w:sz w:val="2"/>
          <w:szCs w:val="2"/>
        </w:rPr>
      </w:pPr>
    </w:p>
    <w:p w14:paraId="51AEB981" w14:textId="77777777" w:rsidR="00071D6D" w:rsidRPr="008A2D5D" w:rsidRDefault="00071D6D" w:rsidP="00071D6D">
      <w:pPr>
        <w:rPr>
          <w:sz w:val="2"/>
          <w:szCs w:val="2"/>
        </w:rPr>
      </w:pPr>
    </w:p>
    <w:p w14:paraId="67D4DB01" w14:textId="77777777" w:rsidR="00071D6D" w:rsidRPr="008A2D5D" w:rsidRDefault="00071D6D" w:rsidP="00071D6D">
      <w:pPr>
        <w:rPr>
          <w:sz w:val="2"/>
          <w:szCs w:val="2"/>
        </w:rPr>
      </w:pPr>
    </w:p>
    <w:p w14:paraId="70C16B59" w14:textId="77777777" w:rsidR="00071D6D" w:rsidRPr="008A2D5D" w:rsidRDefault="00071D6D" w:rsidP="00071D6D">
      <w:pPr>
        <w:rPr>
          <w:sz w:val="2"/>
          <w:szCs w:val="2"/>
        </w:rPr>
      </w:pPr>
    </w:p>
    <w:p w14:paraId="04D42036" w14:textId="77777777" w:rsidR="00071D6D" w:rsidRPr="008A2D5D" w:rsidRDefault="00071D6D" w:rsidP="00071D6D">
      <w:pPr>
        <w:rPr>
          <w:sz w:val="2"/>
          <w:szCs w:val="2"/>
        </w:rPr>
      </w:pPr>
    </w:p>
    <w:p w14:paraId="4D54F03F" w14:textId="77777777" w:rsidR="00071D6D" w:rsidRPr="008A2D5D" w:rsidRDefault="00071D6D" w:rsidP="00071D6D">
      <w:pPr>
        <w:rPr>
          <w:sz w:val="2"/>
          <w:szCs w:val="2"/>
        </w:rPr>
      </w:pPr>
    </w:p>
    <w:p w14:paraId="3C497853" w14:textId="77777777" w:rsidR="00071D6D" w:rsidRPr="008A2D5D" w:rsidRDefault="00071D6D" w:rsidP="00071D6D">
      <w:pPr>
        <w:rPr>
          <w:sz w:val="2"/>
          <w:szCs w:val="2"/>
        </w:rPr>
      </w:pPr>
    </w:p>
    <w:p w14:paraId="4C9CE02E" w14:textId="77777777" w:rsidR="00071D6D" w:rsidRPr="008A2D5D" w:rsidRDefault="00071D6D" w:rsidP="00071D6D">
      <w:pPr>
        <w:rPr>
          <w:sz w:val="2"/>
          <w:szCs w:val="2"/>
        </w:rPr>
      </w:pPr>
    </w:p>
    <w:p w14:paraId="7B7A9172" w14:textId="77777777" w:rsidR="00071D6D" w:rsidRPr="008A2D5D" w:rsidRDefault="00071D6D" w:rsidP="00071D6D">
      <w:pPr>
        <w:rPr>
          <w:sz w:val="2"/>
          <w:szCs w:val="2"/>
        </w:rPr>
      </w:pPr>
    </w:p>
    <w:p w14:paraId="0CC38A5A" w14:textId="77777777" w:rsidR="00071D6D" w:rsidRPr="008A2D5D" w:rsidRDefault="00071D6D" w:rsidP="00071D6D">
      <w:pPr>
        <w:rPr>
          <w:sz w:val="2"/>
          <w:szCs w:val="2"/>
        </w:rPr>
      </w:pPr>
    </w:p>
    <w:p w14:paraId="2F1D53C9" w14:textId="77777777" w:rsidR="00071D6D" w:rsidRPr="008A2D5D" w:rsidRDefault="00071D6D" w:rsidP="00071D6D">
      <w:pPr>
        <w:rPr>
          <w:sz w:val="2"/>
          <w:szCs w:val="2"/>
        </w:rPr>
      </w:pPr>
    </w:p>
    <w:p w14:paraId="6C73E641" w14:textId="77777777" w:rsidR="00071D6D" w:rsidRPr="008A2D5D" w:rsidRDefault="00071D6D" w:rsidP="00071D6D">
      <w:pPr>
        <w:rPr>
          <w:sz w:val="2"/>
          <w:szCs w:val="2"/>
        </w:rPr>
      </w:pPr>
    </w:p>
    <w:p w14:paraId="22B514FC" w14:textId="77777777" w:rsidR="00071D6D" w:rsidRPr="008A2D5D" w:rsidRDefault="00071D6D" w:rsidP="00071D6D">
      <w:pPr>
        <w:rPr>
          <w:sz w:val="2"/>
          <w:szCs w:val="2"/>
        </w:rPr>
      </w:pPr>
    </w:p>
    <w:p w14:paraId="58DAA5DF" w14:textId="77777777" w:rsidR="00071D6D" w:rsidRPr="008A2D5D" w:rsidRDefault="00071D6D" w:rsidP="00071D6D">
      <w:pPr>
        <w:rPr>
          <w:sz w:val="2"/>
          <w:szCs w:val="2"/>
        </w:rPr>
      </w:pPr>
    </w:p>
    <w:p w14:paraId="26FD766D" w14:textId="77777777" w:rsidR="00071D6D" w:rsidRPr="008A2D5D" w:rsidRDefault="00071D6D" w:rsidP="00071D6D">
      <w:pPr>
        <w:rPr>
          <w:sz w:val="2"/>
          <w:szCs w:val="2"/>
        </w:rPr>
      </w:pPr>
    </w:p>
    <w:p w14:paraId="0C5C26B5" w14:textId="77777777" w:rsidR="00071D6D" w:rsidRPr="008A2D5D" w:rsidRDefault="00071D6D" w:rsidP="00071D6D">
      <w:pPr>
        <w:rPr>
          <w:sz w:val="2"/>
          <w:szCs w:val="2"/>
        </w:rPr>
      </w:pPr>
    </w:p>
    <w:p w14:paraId="762D9E49" w14:textId="77777777" w:rsidR="00071D6D" w:rsidRPr="008A2D5D" w:rsidRDefault="00071D6D" w:rsidP="00071D6D">
      <w:pPr>
        <w:rPr>
          <w:sz w:val="2"/>
          <w:szCs w:val="2"/>
        </w:rPr>
      </w:pPr>
    </w:p>
    <w:p w14:paraId="5A61E3FC" w14:textId="77777777" w:rsidR="00071D6D" w:rsidRPr="008A2D5D" w:rsidRDefault="00071D6D" w:rsidP="00071D6D">
      <w:pPr>
        <w:rPr>
          <w:sz w:val="2"/>
          <w:szCs w:val="2"/>
        </w:rPr>
      </w:pPr>
    </w:p>
    <w:p w14:paraId="192D80E8" w14:textId="77777777" w:rsidR="00071D6D" w:rsidRPr="008A2D5D" w:rsidRDefault="00071D6D" w:rsidP="00071D6D">
      <w:pPr>
        <w:rPr>
          <w:sz w:val="2"/>
          <w:szCs w:val="2"/>
        </w:rPr>
      </w:pPr>
    </w:p>
    <w:p w14:paraId="63B8DA3B" w14:textId="77777777" w:rsidR="00071D6D" w:rsidRPr="008A2D5D" w:rsidRDefault="00071D6D" w:rsidP="00071D6D">
      <w:pPr>
        <w:rPr>
          <w:sz w:val="2"/>
          <w:szCs w:val="2"/>
        </w:rPr>
      </w:pPr>
    </w:p>
    <w:p w14:paraId="1A89A11A" w14:textId="77777777" w:rsidR="00071D6D" w:rsidRPr="008A2D5D" w:rsidRDefault="00071D6D" w:rsidP="00071D6D">
      <w:pPr>
        <w:rPr>
          <w:sz w:val="2"/>
          <w:szCs w:val="2"/>
        </w:rPr>
      </w:pPr>
    </w:p>
    <w:p w14:paraId="772CB67B" w14:textId="77777777" w:rsidR="00071D6D" w:rsidRPr="008A2D5D" w:rsidRDefault="00071D6D" w:rsidP="00071D6D">
      <w:pPr>
        <w:rPr>
          <w:sz w:val="2"/>
          <w:szCs w:val="2"/>
        </w:rPr>
      </w:pPr>
    </w:p>
    <w:p w14:paraId="7E9D4FD3" w14:textId="77777777" w:rsidR="00071D6D" w:rsidRPr="008A2D5D" w:rsidRDefault="00071D6D" w:rsidP="00071D6D">
      <w:pPr>
        <w:rPr>
          <w:sz w:val="2"/>
          <w:szCs w:val="2"/>
        </w:rPr>
      </w:pPr>
    </w:p>
    <w:p w14:paraId="19761BD2" w14:textId="77777777" w:rsidR="00071D6D" w:rsidRPr="008A2D5D" w:rsidRDefault="00071D6D" w:rsidP="00071D6D">
      <w:pPr>
        <w:rPr>
          <w:sz w:val="2"/>
          <w:szCs w:val="2"/>
        </w:rPr>
      </w:pPr>
    </w:p>
    <w:p w14:paraId="5ED470C5" w14:textId="77777777" w:rsidR="00071D6D" w:rsidRPr="008A2D5D" w:rsidRDefault="00071D6D" w:rsidP="00071D6D">
      <w:pPr>
        <w:rPr>
          <w:sz w:val="2"/>
          <w:szCs w:val="2"/>
        </w:rPr>
      </w:pPr>
    </w:p>
    <w:p w14:paraId="1ECC1DD1" w14:textId="77777777" w:rsidR="00071D6D" w:rsidRPr="008A2D5D" w:rsidRDefault="00071D6D" w:rsidP="00071D6D">
      <w:pPr>
        <w:rPr>
          <w:sz w:val="2"/>
          <w:szCs w:val="2"/>
        </w:rPr>
      </w:pPr>
    </w:p>
    <w:p w14:paraId="0A01A35D" w14:textId="77777777" w:rsidR="00071D6D" w:rsidRPr="008A2D5D" w:rsidRDefault="00071D6D" w:rsidP="00071D6D">
      <w:pPr>
        <w:rPr>
          <w:sz w:val="2"/>
          <w:szCs w:val="2"/>
        </w:rPr>
      </w:pPr>
    </w:p>
    <w:p w14:paraId="15B2CCB9" w14:textId="77777777" w:rsidR="00071D6D" w:rsidRPr="008A2D5D" w:rsidRDefault="00071D6D" w:rsidP="00071D6D">
      <w:pPr>
        <w:rPr>
          <w:sz w:val="2"/>
          <w:szCs w:val="2"/>
        </w:rPr>
      </w:pPr>
    </w:p>
    <w:p w14:paraId="365DF8F0" w14:textId="77777777" w:rsidR="00071D6D" w:rsidRPr="008A2D5D" w:rsidRDefault="00071D6D" w:rsidP="00071D6D">
      <w:pPr>
        <w:rPr>
          <w:sz w:val="2"/>
          <w:szCs w:val="2"/>
        </w:rPr>
      </w:pPr>
    </w:p>
    <w:p w14:paraId="510BD618" w14:textId="77777777" w:rsidR="00071D6D" w:rsidRPr="008A2D5D" w:rsidRDefault="00071D6D" w:rsidP="00071D6D">
      <w:pPr>
        <w:rPr>
          <w:sz w:val="2"/>
          <w:szCs w:val="2"/>
        </w:rPr>
      </w:pPr>
    </w:p>
    <w:p w14:paraId="6E2D8321" w14:textId="77777777" w:rsidR="00071D6D" w:rsidRPr="008A2D5D" w:rsidRDefault="00071D6D" w:rsidP="00071D6D">
      <w:pPr>
        <w:rPr>
          <w:sz w:val="2"/>
          <w:szCs w:val="2"/>
        </w:rPr>
      </w:pPr>
    </w:p>
    <w:p w14:paraId="732BAC38" w14:textId="77777777" w:rsidR="00071D6D" w:rsidRPr="008A2D5D" w:rsidRDefault="00071D6D" w:rsidP="00071D6D">
      <w:pPr>
        <w:rPr>
          <w:sz w:val="2"/>
          <w:szCs w:val="2"/>
        </w:rPr>
      </w:pPr>
    </w:p>
    <w:p w14:paraId="19A13F1A" w14:textId="77777777" w:rsidR="00071D6D" w:rsidRPr="008A2D5D" w:rsidRDefault="00071D6D" w:rsidP="00071D6D">
      <w:pPr>
        <w:rPr>
          <w:sz w:val="2"/>
          <w:szCs w:val="2"/>
        </w:rPr>
      </w:pPr>
    </w:p>
    <w:p w14:paraId="12D95EED" w14:textId="77777777" w:rsidR="00071D6D" w:rsidRPr="008A2D5D" w:rsidRDefault="00071D6D" w:rsidP="00071D6D">
      <w:pPr>
        <w:rPr>
          <w:sz w:val="2"/>
          <w:szCs w:val="2"/>
        </w:rPr>
      </w:pPr>
    </w:p>
    <w:p w14:paraId="0F48C667" w14:textId="77777777" w:rsidR="00071D6D" w:rsidRPr="008A2D5D" w:rsidRDefault="00071D6D" w:rsidP="00071D6D">
      <w:pPr>
        <w:rPr>
          <w:sz w:val="2"/>
          <w:szCs w:val="2"/>
        </w:rPr>
      </w:pPr>
    </w:p>
    <w:p w14:paraId="15C4F2DE" w14:textId="77777777" w:rsidR="00071D6D" w:rsidRPr="008A2D5D" w:rsidRDefault="00071D6D" w:rsidP="00071D6D">
      <w:pPr>
        <w:rPr>
          <w:sz w:val="2"/>
          <w:szCs w:val="2"/>
        </w:rPr>
      </w:pPr>
    </w:p>
    <w:p w14:paraId="59D537D0" w14:textId="77777777" w:rsidR="00071D6D" w:rsidRPr="008A2D5D" w:rsidRDefault="00071D6D" w:rsidP="00071D6D">
      <w:pPr>
        <w:rPr>
          <w:sz w:val="2"/>
          <w:szCs w:val="2"/>
        </w:rPr>
      </w:pPr>
    </w:p>
    <w:p w14:paraId="0042656B" w14:textId="77777777" w:rsidR="00071D6D" w:rsidRPr="008A2D5D" w:rsidRDefault="00071D6D" w:rsidP="00071D6D">
      <w:pPr>
        <w:rPr>
          <w:sz w:val="2"/>
          <w:szCs w:val="2"/>
        </w:rPr>
      </w:pPr>
    </w:p>
    <w:p w14:paraId="4C24C101" w14:textId="77777777" w:rsidR="00071D6D" w:rsidRPr="008A2D5D" w:rsidRDefault="00071D6D" w:rsidP="00071D6D">
      <w:pPr>
        <w:rPr>
          <w:sz w:val="2"/>
          <w:szCs w:val="2"/>
        </w:rPr>
      </w:pPr>
    </w:p>
    <w:p w14:paraId="493C158F" w14:textId="77777777" w:rsidR="00071D6D" w:rsidRPr="008A2D5D" w:rsidRDefault="00071D6D" w:rsidP="00071D6D">
      <w:pPr>
        <w:rPr>
          <w:sz w:val="2"/>
          <w:szCs w:val="2"/>
        </w:rPr>
      </w:pPr>
    </w:p>
    <w:p w14:paraId="144C39C1" w14:textId="77777777" w:rsidR="00071D6D" w:rsidRPr="008A2D5D" w:rsidRDefault="00071D6D" w:rsidP="00071D6D">
      <w:pPr>
        <w:rPr>
          <w:sz w:val="2"/>
          <w:szCs w:val="2"/>
        </w:rPr>
      </w:pPr>
    </w:p>
    <w:p w14:paraId="67256FDB" w14:textId="77777777" w:rsidR="00071D6D" w:rsidRPr="008A2D5D" w:rsidRDefault="00071D6D" w:rsidP="00071D6D">
      <w:pPr>
        <w:rPr>
          <w:sz w:val="2"/>
          <w:szCs w:val="2"/>
        </w:rPr>
      </w:pPr>
    </w:p>
    <w:p w14:paraId="376B872D" w14:textId="77777777" w:rsidR="00071D6D" w:rsidRPr="008A2D5D" w:rsidRDefault="00071D6D" w:rsidP="00071D6D">
      <w:pPr>
        <w:rPr>
          <w:sz w:val="2"/>
          <w:szCs w:val="2"/>
        </w:rPr>
      </w:pPr>
    </w:p>
    <w:p w14:paraId="79EB4DD2" w14:textId="77777777" w:rsidR="00071D6D" w:rsidRPr="008A2D5D" w:rsidRDefault="00071D6D" w:rsidP="00071D6D">
      <w:pPr>
        <w:rPr>
          <w:sz w:val="2"/>
          <w:szCs w:val="2"/>
        </w:rPr>
      </w:pPr>
    </w:p>
    <w:p w14:paraId="7770AECC" w14:textId="77777777" w:rsidR="00071D6D" w:rsidRPr="008A2D5D" w:rsidRDefault="00071D6D" w:rsidP="00071D6D">
      <w:pPr>
        <w:rPr>
          <w:sz w:val="2"/>
          <w:szCs w:val="2"/>
        </w:rPr>
      </w:pPr>
    </w:p>
    <w:p w14:paraId="3B061CB4" w14:textId="77777777" w:rsidR="00071D6D" w:rsidRPr="008A2D5D" w:rsidRDefault="00071D6D" w:rsidP="00071D6D">
      <w:pPr>
        <w:rPr>
          <w:sz w:val="2"/>
          <w:szCs w:val="2"/>
        </w:rPr>
      </w:pPr>
    </w:p>
    <w:p w14:paraId="21685FD2" w14:textId="77777777" w:rsidR="00071D6D" w:rsidRPr="008A2D5D" w:rsidRDefault="00071D6D" w:rsidP="00071D6D">
      <w:pPr>
        <w:rPr>
          <w:sz w:val="2"/>
          <w:szCs w:val="2"/>
        </w:rPr>
      </w:pPr>
    </w:p>
    <w:p w14:paraId="3730F2E3" w14:textId="77777777" w:rsidR="00071D6D" w:rsidRPr="008A2D5D" w:rsidRDefault="00071D6D" w:rsidP="00071D6D">
      <w:pPr>
        <w:rPr>
          <w:sz w:val="2"/>
          <w:szCs w:val="2"/>
        </w:rPr>
      </w:pPr>
    </w:p>
    <w:p w14:paraId="750BB6F0" w14:textId="77777777" w:rsidR="00071D6D" w:rsidRPr="008A2D5D" w:rsidRDefault="00071D6D" w:rsidP="00071D6D">
      <w:pPr>
        <w:rPr>
          <w:sz w:val="2"/>
          <w:szCs w:val="2"/>
        </w:rPr>
      </w:pPr>
    </w:p>
    <w:p w14:paraId="149880AB" w14:textId="77777777" w:rsidR="00071D6D" w:rsidRPr="008A2D5D" w:rsidRDefault="00071D6D" w:rsidP="00071D6D">
      <w:pPr>
        <w:rPr>
          <w:sz w:val="2"/>
          <w:szCs w:val="2"/>
        </w:rPr>
      </w:pPr>
    </w:p>
    <w:p w14:paraId="695994DE" w14:textId="77777777" w:rsidR="00071D6D" w:rsidRPr="008A2D5D" w:rsidRDefault="00071D6D" w:rsidP="00071D6D">
      <w:pPr>
        <w:rPr>
          <w:sz w:val="2"/>
          <w:szCs w:val="2"/>
        </w:rPr>
      </w:pPr>
    </w:p>
    <w:p w14:paraId="19A87EAE" w14:textId="77777777" w:rsidR="00071D6D" w:rsidRPr="008A2D5D" w:rsidRDefault="00071D6D" w:rsidP="00071D6D">
      <w:pPr>
        <w:rPr>
          <w:sz w:val="2"/>
          <w:szCs w:val="2"/>
        </w:rPr>
      </w:pPr>
    </w:p>
    <w:p w14:paraId="45FAAD39" w14:textId="77777777" w:rsidR="00071D6D" w:rsidRPr="008A2D5D" w:rsidRDefault="00071D6D" w:rsidP="00071D6D">
      <w:pPr>
        <w:rPr>
          <w:sz w:val="2"/>
          <w:szCs w:val="2"/>
        </w:rPr>
      </w:pPr>
    </w:p>
    <w:p w14:paraId="33614B85" w14:textId="77777777" w:rsidR="00071D6D" w:rsidRPr="008A2D5D" w:rsidRDefault="00071D6D" w:rsidP="00071D6D">
      <w:pPr>
        <w:rPr>
          <w:sz w:val="2"/>
          <w:szCs w:val="2"/>
        </w:rPr>
      </w:pPr>
    </w:p>
    <w:p w14:paraId="701E8CDD" w14:textId="77777777" w:rsidR="00071D6D" w:rsidRPr="008A2D5D" w:rsidRDefault="00071D6D" w:rsidP="00071D6D">
      <w:pPr>
        <w:rPr>
          <w:sz w:val="2"/>
          <w:szCs w:val="2"/>
        </w:rPr>
      </w:pPr>
    </w:p>
    <w:p w14:paraId="584B5198" w14:textId="77777777" w:rsidR="00071D6D" w:rsidRPr="008A2D5D" w:rsidRDefault="00071D6D" w:rsidP="00071D6D">
      <w:pPr>
        <w:rPr>
          <w:sz w:val="2"/>
          <w:szCs w:val="2"/>
        </w:rPr>
      </w:pPr>
    </w:p>
    <w:p w14:paraId="1E3502DB" w14:textId="77777777" w:rsidR="00071D6D" w:rsidRPr="008A2D5D" w:rsidRDefault="00071D6D" w:rsidP="00071D6D">
      <w:pPr>
        <w:rPr>
          <w:sz w:val="2"/>
          <w:szCs w:val="2"/>
        </w:rPr>
      </w:pPr>
    </w:p>
    <w:p w14:paraId="16FA9096" w14:textId="77777777" w:rsidR="00071D6D" w:rsidRPr="008A2D5D" w:rsidRDefault="00071D6D" w:rsidP="00071D6D">
      <w:pPr>
        <w:rPr>
          <w:sz w:val="2"/>
          <w:szCs w:val="2"/>
        </w:rPr>
      </w:pPr>
    </w:p>
    <w:p w14:paraId="2A2D7CAD" w14:textId="77777777" w:rsidR="00071D6D" w:rsidRPr="008A2D5D" w:rsidRDefault="00071D6D" w:rsidP="00071D6D">
      <w:pPr>
        <w:rPr>
          <w:sz w:val="2"/>
          <w:szCs w:val="2"/>
        </w:rPr>
      </w:pPr>
    </w:p>
    <w:p w14:paraId="6E17904D" w14:textId="77777777" w:rsidR="00071D6D" w:rsidRPr="008A2D5D" w:rsidRDefault="00071D6D" w:rsidP="00071D6D">
      <w:pPr>
        <w:rPr>
          <w:sz w:val="2"/>
          <w:szCs w:val="2"/>
        </w:rPr>
      </w:pPr>
    </w:p>
    <w:p w14:paraId="588CB8AB" w14:textId="77777777" w:rsidR="00071D6D" w:rsidRPr="008A2D5D" w:rsidRDefault="00071D6D" w:rsidP="00071D6D">
      <w:pPr>
        <w:rPr>
          <w:sz w:val="2"/>
          <w:szCs w:val="2"/>
        </w:rPr>
      </w:pPr>
    </w:p>
    <w:p w14:paraId="6358DACD" w14:textId="77777777" w:rsidR="00071D6D" w:rsidRPr="008A2D5D" w:rsidRDefault="00071D6D" w:rsidP="00071D6D">
      <w:pPr>
        <w:rPr>
          <w:sz w:val="2"/>
          <w:szCs w:val="2"/>
        </w:rPr>
      </w:pPr>
    </w:p>
    <w:p w14:paraId="337E8984" w14:textId="77777777" w:rsidR="00071D6D" w:rsidRPr="008A2D5D" w:rsidRDefault="00071D6D" w:rsidP="00071D6D">
      <w:pPr>
        <w:rPr>
          <w:sz w:val="2"/>
          <w:szCs w:val="2"/>
        </w:rPr>
      </w:pPr>
    </w:p>
    <w:p w14:paraId="5EA6A8B3" w14:textId="77777777" w:rsidR="00071D6D" w:rsidRPr="008A2D5D" w:rsidRDefault="00071D6D" w:rsidP="00071D6D">
      <w:pPr>
        <w:rPr>
          <w:sz w:val="2"/>
          <w:szCs w:val="2"/>
        </w:rPr>
      </w:pPr>
    </w:p>
    <w:p w14:paraId="133769D3" w14:textId="77777777" w:rsidR="00071D6D" w:rsidRPr="008A2D5D" w:rsidRDefault="00071D6D" w:rsidP="00071D6D">
      <w:pPr>
        <w:rPr>
          <w:sz w:val="2"/>
          <w:szCs w:val="2"/>
        </w:rPr>
      </w:pPr>
    </w:p>
    <w:p w14:paraId="686BAFF9" w14:textId="77777777" w:rsidR="00071D6D" w:rsidRPr="008A2D5D" w:rsidRDefault="00071D6D" w:rsidP="00071D6D">
      <w:pPr>
        <w:rPr>
          <w:sz w:val="2"/>
          <w:szCs w:val="2"/>
        </w:rPr>
      </w:pPr>
    </w:p>
    <w:p w14:paraId="7D807071" w14:textId="77777777" w:rsidR="00071D6D" w:rsidRPr="008A2D5D" w:rsidRDefault="00071D6D" w:rsidP="00071D6D">
      <w:pPr>
        <w:rPr>
          <w:sz w:val="2"/>
          <w:szCs w:val="2"/>
        </w:rPr>
      </w:pPr>
    </w:p>
    <w:p w14:paraId="500FD3C8" w14:textId="77777777" w:rsidR="00071D6D" w:rsidRPr="008A2D5D" w:rsidRDefault="00071D6D" w:rsidP="00071D6D">
      <w:pPr>
        <w:rPr>
          <w:sz w:val="2"/>
          <w:szCs w:val="2"/>
        </w:rPr>
      </w:pPr>
    </w:p>
    <w:p w14:paraId="4BF6FB5A" w14:textId="77777777" w:rsidR="00071D6D" w:rsidRPr="008A2D5D" w:rsidRDefault="00071D6D" w:rsidP="00071D6D">
      <w:pPr>
        <w:rPr>
          <w:sz w:val="2"/>
          <w:szCs w:val="2"/>
        </w:rPr>
      </w:pPr>
    </w:p>
    <w:p w14:paraId="20096F6A" w14:textId="77777777" w:rsidR="00071D6D" w:rsidRPr="008A2D5D" w:rsidRDefault="00071D6D" w:rsidP="00071D6D">
      <w:pPr>
        <w:rPr>
          <w:sz w:val="2"/>
          <w:szCs w:val="2"/>
        </w:rPr>
      </w:pPr>
    </w:p>
    <w:p w14:paraId="252459A8" w14:textId="77777777" w:rsidR="00071D6D" w:rsidRPr="008A2D5D" w:rsidRDefault="00071D6D" w:rsidP="00071D6D">
      <w:pPr>
        <w:rPr>
          <w:sz w:val="2"/>
          <w:szCs w:val="2"/>
        </w:rPr>
      </w:pPr>
    </w:p>
    <w:p w14:paraId="7FF3D047" w14:textId="77777777" w:rsidR="00071D6D" w:rsidRPr="008A2D5D" w:rsidRDefault="00071D6D" w:rsidP="00071D6D">
      <w:pPr>
        <w:rPr>
          <w:sz w:val="2"/>
          <w:szCs w:val="2"/>
        </w:rPr>
      </w:pPr>
    </w:p>
    <w:p w14:paraId="1E387585" w14:textId="77777777" w:rsidR="00071D6D" w:rsidRPr="008A2D5D" w:rsidRDefault="00071D6D" w:rsidP="00071D6D">
      <w:pPr>
        <w:rPr>
          <w:sz w:val="2"/>
          <w:szCs w:val="2"/>
        </w:rPr>
      </w:pPr>
    </w:p>
    <w:p w14:paraId="05918A07" w14:textId="77777777" w:rsidR="00071D6D" w:rsidRPr="008A2D5D" w:rsidRDefault="00071D6D" w:rsidP="00071D6D">
      <w:pPr>
        <w:rPr>
          <w:sz w:val="2"/>
          <w:szCs w:val="2"/>
        </w:rPr>
      </w:pPr>
    </w:p>
    <w:p w14:paraId="4357589B" w14:textId="77777777" w:rsidR="00071D6D" w:rsidRPr="008A2D5D" w:rsidRDefault="00071D6D" w:rsidP="00071D6D">
      <w:pPr>
        <w:rPr>
          <w:sz w:val="2"/>
          <w:szCs w:val="2"/>
        </w:rPr>
      </w:pPr>
    </w:p>
    <w:p w14:paraId="57724B4D" w14:textId="77777777" w:rsidR="00071D6D" w:rsidRPr="008A2D5D" w:rsidRDefault="00071D6D" w:rsidP="00071D6D">
      <w:pPr>
        <w:rPr>
          <w:sz w:val="2"/>
          <w:szCs w:val="2"/>
        </w:rPr>
      </w:pPr>
    </w:p>
    <w:p w14:paraId="122907FA" w14:textId="77777777" w:rsidR="00071D6D" w:rsidRPr="008A2D5D" w:rsidRDefault="00071D6D" w:rsidP="00071D6D">
      <w:pPr>
        <w:rPr>
          <w:sz w:val="2"/>
          <w:szCs w:val="2"/>
        </w:rPr>
      </w:pPr>
    </w:p>
    <w:p w14:paraId="35BAE197" w14:textId="77777777" w:rsidR="00071D6D" w:rsidRPr="008A2D5D" w:rsidRDefault="00071D6D" w:rsidP="00071D6D">
      <w:pPr>
        <w:rPr>
          <w:sz w:val="2"/>
          <w:szCs w:val="2"/>
        </w:rPr>
      </w:pPr>
    </w:p>
    <w:p w14:paraId="40D94687" w14:textId="77777777" w:rsidR="00071D6D" w:rsidRPr="008A2D5D" w:rsidRDefault="00071D6D" w:rsidP="00071D6D">
      <w:pPr>
        <w:rPr>
          <w:sz w:val="2"/>
          <w:szCs w:val="2"/>
        </w:rPr>
      </w:pPr>
    </w:p>
    <w:p w14:paraId="6C206D64" w14:textId="77777777" w:rsidR="00071D6D" w:rsidRPr="008A2D5D" w:rsidRDefault="00071D6D" w:rsidP="00071D6D">
      <w:pPr>
        <w:rPr>
          <w:sz w:val="2"/>
          <w:szCs w:val="2"/>
        </w:rPr>
      </w:pPr>
    </w:p>
    <w:p w14:paraId="449C9469" w14:textId="77777777" w:rsidR="00071D6D" w:rsidRPr="008A2D5D" w:rsidRDefault="00071D6D" w:rsidP="00071D6D">
      <w:pPr>
        <w:rPr>
          <w:sz w:val="2"/>
          <w:szCs w:val="2"/>
        </w:rPr>
      </w:pPr>
    </w:p>
    <w:p w14:paraId="191D30BF" w14:textId="77777777" w:rsidR="00071D6D" w:rsidRPr="008A2D5D" w:rsidRDefault="00071D6D" w:rsidP="00071D6D">
      <w:pPr>
        <w:rPr>
          <w:sz w:val="2"/>
          <w:szCs w:val="2"/>
        </w:rPr>
      </w:pPr>
    </w:p>
    <w:p w14:paraId="2EB79578" w14:textId="77777777" w:rsidR="00071D6D" w:rsidRPr="008A2D5D" w:rsidRDefault="00071D6D" w:rsidP="00071D6D">
      <w:pPr>
        <w:rPr>
          <w:sz w:val="2"/>
          <w:szCs w:val="2"/>
        </w:rPr>
      </w:pPr>
    </w:p>
    <w:p w14:paraId="687BCFDE" w14:textId="77777777" w:rsidR="00071D6D" w:rsidRPr="008A2D5D" w:rsidRDefault="00071D6D" w:rsidP="00071D6D">
      <w:pPr>
        <w:rPr>
          <w:sz w:val="2"/>
          <w:szCs w:val="2"/>
        </w:rPr>
      </w:pPr>
    </w:p>
    <w:p w14:paraId="39FA64EE" w14:textId="77777777" w:rsidR="00071D6D" w:rsidRPr="008A2D5D" w:rsidRDefault="00071D6D" w:rsidP="00071D6D">
      <w:pPr>
        <w:rPr>
          <w:sz w:val="2"/>
          <w:szCs w:val="2"/>
        </w:rPr>
      </w:pPr>
    </w:p>
    <w:p w14:paraId="2BD11E40" w14:textId="77777777" w:rsidR="00071D6D" w:rsidRPr="008A2D5D" w:rsidRDefault="00071D6D" w:rsidP="00071D6D">
      <w:pPr>
        <w:rPr>
          <w:sz w:val="2"/>
          <w:szCs w:val="2"/>
        </w:rPr>
      </w:pPr>
    </w:p>
    <w:p w14:paraId="7228EC79" w14:textId="77777777" w:rsidR="00071D6D" w:rsidRPr="008A2D5D" w:rsidRDefault="00071D6D" w:rsidP="00071D6D">
      <w:pPr>
        <w:rPr>
          <w:sz w:val="2"/>
          <w:szCs w:val="2"/>
        </w:rPr>
      </w:pPr>
    </w:p>
    <w:p w14:paraId="01B7520A" w14:textId="77777777" w:rsidR="00071D6D" w:rsidRPr="008A2D5D" w:rsidRDefault="00071D6D" w:rsidP="00071D6D">
      <w:pPr>
        <w:rPr>
          <w:sz w:val="2"/>
          <w:szCs w:val="2"/>
        </w:rPr>
      </w:pPr>
    </w:p>
    <w:p w14:paraId="6B58B4EB" w14:textId="77777777" w:rsidR="00071D6D" w:rsidRPr="008A2D5D" w:rsidRDefault="00071D6D" w:rsidP="00071D6D">
      <w:pPr>
        <w:rPr>
          <w:sz w:val="2"/>
          <w:szCs w:val="2"/>
        </w:rPr>
      </w:pPr>
    </w:p>
    <w:p w14:paraId="33B67B08" w14:textId="77777777" w:rsidR="00071D6D" w:rsidRPr="008A2D5D" w:rsidRDefault="00071D6D" w:rsidP="00071D6D">
      <w:pPr>
        <w:rPr>
          <w:sz w:val="2"/>
          <w:szCs w:val="2"/>
        </w:rPr>
      </w:pPr>
    </w:p>
    <w:p w14:paraId="1C49C9C3" w14:textId="77777777" w:rsidR="00071D6D" w:rsidRPr="008A2D5D" w:rsidRDefault="00071D6D" w:rsidP="00071D6D">
      <w:pPr>
        <w:rPr>
          <w:sz w:val="2"/>
          <w:szCs w:val="2"/>
        </w:rPr>
      </w:pPr>
    </w:p>
    <w:p w14:paraId="58F47EFE" w14:textId="77777777" w:rsidR="00071D6D" w:rsidRPr="008A2D5D" w:rsidRDefault="00071D6D" w:rsidP="00071D6D">
      <w:pPr>
        <w:rPr>
          <w:sz w:val="2"/>
          <w:szCs w:val="2"/>
        </w:rPr>
      </w:pPr>
    </w:p>
    <w:p w14:paraId="68A4BF0C" w14:textId="77777777" w:rsidR="00071D6D" w:rsidRPr="008A2D5D" w:rsidRDefault="00071D6D" w:rsidP="00071D6D">
      <w:pPr>
        <w:rPr>
          <w:sz w:val="2"/>
          <w:szCs w:val="2"/>
        </w:rPr>
      </w:pPr>
    </w:p>
    <w:p w14:paraId="69E01EBF" w14:textId="77777777" w:rsidR="00071D6D" w:rsidRPr="008A2D5D" w:rsidRDefault="00071D6D" w:rsidP="00071D6D">
      <w:pPr>
        <w:rPr>
          <w:sz w:val="2"/>
          <w:szCs w:val="2"/>
        </w:rPr>
      </w:pPr>
    </w:p>
    <w:p w14:paraId="1C452E35" w14:textId="77777777" w:rsidR="00071D6D" w:rsidRPr="008A2D5D" w:rsidRDefault="00071D6D" w:rsidP="00071D6D">
      <w:pPr>
        <w:rPr>
          <w:sz w:val="2"/>
          <w:szCs w:val="2"/>
        </w:rPr>
      </w:pPr>
    </w:p>
    <w:p w14:paraId="1BCB6CA4" w14:textId="77777777" w:rsidR="00071D6D" w:rsidRPr="008A2D5D" w:rsidRDefault="00071D6D" w:rsidP="00071D6D">
      <w:pPr>
        <w:rPr>
          <w:sz w:val="2"/>
          <w:szCs w:val="2"/>
        </w:rPr>
      </w:pPr>
    </w:p>
    <w:p w14:paraId="152A46AD" w14:textId="77777777" w:rsidR="00071D6D" w:rsidRPr="008A2D5D" w:rsidRDefault="00071D6D" w:rsidP="00071D6D">
      <w:pPr>
        <w:rPr>
          <w:sz w:val="2"/>
          <w:szCs w:val="2"/>
        </w:rPr>
      </w:pPr>
    </w:p>
    <w:p w14:paraId="4227D32B" w14:textId="77777777" w:rsidR="00071D6D" w:rsidRPr="008A2D5D" w:rsidRDefault="00071D6D" w:rsidP="00071D6D">
      <w:pPr>
        <w:rPr>
          <w:sz w:val="2"/>
          <w:szCs w:val="2"/>
        </w:rPr>
      </w:pPr>
    </w:p>
    <w:p w14:paraId="1400A286" w14:textId="77777777" w:rsidR="00071D6D" w:rsidRPr="008A2D5D" w:rsidRDefault="00071D6D" w:rsidP="00071D6D">
      <w:pPr>
        <w:rPr>
          <w:sz w:val="2"/>
          <w:szCs w:val="2"/>
        </w:rPr>
      </w:pPr>
    </w:p>
    <w:p w14:paraId="5FA7947A" w14:textId="77777777" w:rsidR="00071D6D" w:rsidRPr="008A2D5D" w:rsidRDefault="00071D6D" w:rsidP="00071D6D">
      <w:pPr>
        <w:rPr>
          <w:sz w:val="2"/>
          <w:szCs w:val="2"/>
        </w:rPr>
      </w:pPr>
    </w:p>
    <w:p w14:paraId="52F50830" w14:textId="77777777" w:rsidR="00071D6D" w:rsidRPr="008A2D5D" w:rsidRDefault="00071D6D" w:rsidP="00071D6D">
      <w:pPr>
        <w:rPr>
          <w:sz w:val="2"/>
          <w:szCs w:val="2"/>
        </w:rPr>
      </w:pPr>
    </w:p>
    <w:p w14:paraId="6C46FCB9" w14:textId="77777777" w:rsidR="00071D6D" w:rsidRPr="008A2D5D" w:rsidRDefault="00071D6D" w:rsidP="00071D6D">
      <w:pPr>
        <w:rPr>
          <w:sz w:val="2"/>
          <w:szCs w:val="2"/>
        </w:rPr>
      </w:pPr>
    </w:p>
    <w:p w14:paraId="6F90D3A7" w14:textId="77777777" w:rsidR="00071D6D" w:rsidRPr="008A2D5D" w:rsidRDefault="00071D6D" w:rsidP="00071D6D">
      <w:pPr>
        <w:rPr>
          <w:sz w:val="2"/>
          <w:szCs w:val="2"/>
        </w:rPr>
      </w:pPr>
    </w:p>
    <w:p w14:paraId="0E5F15C3" w14:textId="77777777" w:rsidR="00071D6D" w:rsidRPr="008A2D5D" w:rsidRDefault="00071D6D" w:rsidP="00071D6D">
      <w:pPr>
        <w:rPr>
          <w:sz w:val="2"/>
          <w:szCs w:val="2"/>
        </w:rPr>
      </w:pPr>
    </w:p>
    <w:p w14:paraId="597E42D8" w14:textId="77777777" w:rsidR="00071D6D" w:rsidRPr="008A2D5D" w:rsidRDefault="00071D6D" w:rsidP="00071D6D">
      <w:pPr>
        <w:rPr>
          <w:sz w:val="2"/>
          <w:szCs w:val="2"/>
        </w:rPr>
      </w:pPr>
    </w:p>
    <w:p w14:paraId="6D6667B1" w14:textId="77777777" w:rsidR="00071D6D" w:rsidRPr="008A2D5D" w:rsidRDefault="00071D6D" w:rsidP="00071D6D">
      <w:pPr>
        <w:rPr>
          <w:sz w:val="2"/>
          <w:szCs w:val="2"/>
        </w:rPr>
      </w:pPr>
    </w:p>
    <w:p w14:paraId="2C2B5222" w14:textId="77777777" w:rsidR="00071D6D" w:rsidRPr="008A2D5D" w:rsidRDefault="00071D6D" w:rsidP="00071D6D">
      <w:pPr>
        <w:rPr>
          <w:sz w:val="2"/>
          <w:szCs w:val="2"/>
        </w:rPr>
      </w:pPr>
    </w:p>
    <w:p w14:paraId="6F523528" w14:textId="77777777" w:rsidR="00071D6D" w:rsidRPr="008A2D5D" w:rsidRDefault="00071D6D" w:rsidP="00071D6D">
      <w:pPr>
        <w:rPr>
          <w:sz w:val="2"/>
          <w:szCs w:val="2"/>
        </w:rPr>
      </w:pPr>
    </w:p>
    <w:p w14:paraId="62736EE1" w14:textId="77777777" w:rsidR="00071D6D" w:rsidRPr="008A2D5D" w:rsidRDefault="00071D6D" w:rsidP="00071D6D">
      <w:pPr>
        <w:rPr>
          <w:sz w:val="2"/>
          <w:szCs w:val="2"/>
        </w:rPr>
      </w:pPr>
    </w:p>
    <w:p w14:paraId="7C202249" w14:textId="77777777" w:rsidR="00071D6D" w:rsidRPr="008A2D5D" w:rsidRDefault="00071D6D" w:rsidP="00071D6D">
      <w:pPr>
        <w:rPr>
          <w:sz w:val="2"/>
          <w:szCs w:val="2"/>
        </w:rPr>
      </w:pPr>
    </w:p>
    <w:p w14:paraId="0E1449CF" w14:textId="77777777" w:rsidR="00071D6D" w:rsidRPr="008A2D5D" w:rsidRDefault="00071D6D" w:rsidP="00071D6D">
      <w:pPr>
        <w:rPr>
          <w:sz w:val="2"/>
          <w:szCs w:val="2"/>
        </w:rPr>
      </w:pPr>
    </w:p>
    <w:p w14:paraId="75283328" w14:textId="77777777" w:rsidR="00071D6D" w:rsidRPr="008A2D5D" w:rsidRDefault="00071D6D" w:rsidP="00071D6D">
      <w:pPr>
        <w:rPr>
          <w:sz w:val="2"/>
          <w:szCs w:val="2"/>
        </w:rPr>
      </w:pPr>
    </w:p>
    <w:p w14:paraId="780065CD" w14:textId="77777777" w:rsidR="00071D6D" w:rsidRPr="008A2D5D" w:rsidRDefault="00071D6D" w:rsidP="00071D6D">
      <w:pPr>
        <w:rPr>
          <w:sz w:val="2"/>
          <w:szCs w:val="2"/>
        </w:rPr>
      </w:pPr>
    </w:p>
    <w:p w14:paraId="55A8FEA0" w14:textId="77777777" w:rsidR="00071D6D" w:rsidRPr="008A2D5D" w:rsidRDefault="00071D6D" w:rsidP="00071D6D">
      <w:pPr>
        <w:rPr>
          <w:sz w:val="2"/>
          <w:szCs w:val="2"/>
        </w:rPr>
      </w:pPr>
    </w:p>
    <w:p w14:paraId="77087FAA" w14:textId="77777777" w:rsidR="00071D6D" w:rsidRPr="008A2D5D" w:rsidRDefault="00071D6D" w:rsidP="00071D6D">
      <w:pPr>
        <w:rPr>
          <w:sz w:val="2"/>
          <w:szCs w:val="2"/>
        </w:rPr>
      </w:pPr>
    </w:p>
    <w:p w14:paraId="2AFAB641" w14:textId="77777777" w:rsidR="00071D6D" w:rsidRPr="008A2D5D" w:rsidRDefault="00071D6D" w:rsidP="00071D6D">
      <w:pPr>
        <w:rPr>
          <w:sz w:val="2"/>
          <w:szCs w:val="2"/>
        </w:rPr>
      </w:pPr>
    </w:p>
    <w:p w14:paraId="6E0813E8" w14:textId="77777777" w:rsidR="00071D6D" w:rsidRPr="008A2D5D" w:rsidRDefault="00071D6D" w:rsidP="00071D6D">
      <w:pPr>
        <w:rPr>
          <w:sz w:val="2"/>
          <w:szCs w:val="2"/>
        </w:rPr>
      </w:pPr>
    </w:p>
    <w:p w14:paraId="158E783C" w14:textId="77777777" w:rsidR="00071D6D" w:rsidRPr="008A2D5D" w:rsidRDefault="00071D6D" w:rsidP="00071D6D">
      <w:pPr>
        <w:rPr>
          <w:sz w:val="2"/>
          <w:szCs w:val="2"/>
        </w:rPr>
      </w:pPr>
    </w:p>
    <w:p w14:paraId="4E11AFD5" w14:textId="77777777" w:rsidR="00071D6D" w:rsidRPr="008A2D5D" w:rsidRDefault="00071D6D" w:rsidP="00071D6D">
      <w:pPr>
        <w:rPr>
          <w:sz w:val="2"/>
          <w:szCs w:val="2"/>
        </w:rPr>
      </w:pPr>
    </w:p>
    <w:p w14:paraId="0D38B0A9" w14:textId="77777777" w:rsidR="00071D6D" w:rsidRPr="008A2D5D" w:rsidRDefault="00071D6D" w:rsidP="00071D6D">
      <w:pPr>
        <w:rPr>
          <w:sz w:val="2"/>
          <w:szCs w:val="2"/>
        </w:rPr>
      </w:pPr>
    </w:p>
    <w:p w14:paraId="2BCCD2B9" w14:textId="77777777" w:rsidR="00071D6D" w:rsidRPr="008A2D5D" w:rsidRDefault="00071D6D" w:rsidP="00071D6D">
      <w:pPr>
        <w:rPr>
          <w:sz w:val="2"/>
          <w:szCs w:val="2"/>
        </w:rPr>
      </w:pPr>
    </w:p>
    <w:p w14:paraId="464B149C" w14:textId="77777777" w:rsidR="00071D6D" w:rsidRPr="008A2D5D" w:rsidRDefault="00071D6D" w:rsidP="00071D6D">
      <w:pPr>
        <w:rPr>
          <w:sz w:val="2"/>
          <w:szCs w:val="2"/>
        </w:rPr>
      </w:pPr>
    </w:p>
    <w:p w14:paraId="6428E76A" w14:textId="77777777" w:rsidR="00071D6D" w:rsidRPr="008A2D5D" w:rsidRDefault="00071D6D" w:rsidP="00071D6D">
      <w:pPr>
        <w:rPr>
          <w:sz w:val="2"/>
          <w:szCs w:val="2"/>
        </w:rPr>
      </w:pPr>
    </w:p>
    <w:p w14:paraId="690C4823" w14:textId="77777777" w:rsidR="00071D6D" w:rsidRPr="008A2D5D" w:rsidRDefault="00071D6D" w:rsidP="00071D6D">
      <w:pPr>
        <w:rPr>
          <w:sz w:val="2"/>
          <w:szCs w:val="2"/>
        </w:rPr>
      </w:pPr>
    </w:p>
    <w:p w14:paraId="699D595E" w14:textId="77777777" w:rsidR="00071D6D" w:rsidRPr="008A2D5D" w:rsidRDefault="00071D6D" w:rsidP="00071D6D">
      <w:pPr>
        <w:rPr>
          <w:sz w:val="2"/>
          <w:szCs w:val="2"/>
        </w:rPr>
      </w:pPr>
    </w:p>
    <w:p w14:paraId="7702328A" w14:textId="77777777" w:rsidR="00071D6D" w:rsidRPr="008A2D5D" w:rsidRDefault="00071D6D" w:rsidP="00071D6D">
      <w:pPr>
        <w:rPr>
          <w:sz w:val="2"/>
          <w:szCs w:val="2"/>
        </w:rPr>
      </w:pPr>
    </w:p>
    <w:p w14:paraId="4FB11C52" w14:textId="77777777" w:rsidR="00071D6D" w:rsidRPr="008A2D5D" w:rsidRDefault="00071D6D" w:rsidP="00071D6D">
      <w:pPr>
        <w:rPr>
          <w:sz w:val="2"/>
          <w:szCs w:val="2"/>
        </w:rPr>
      </w:pPr>
    </w:p>
    <w:p w14:paraId="68FF64F5" w14:textId="77777777" w:rsidR="00071D6D" w:rsidRPr="008A2D5D" w:rsidRDefault="00071D6D" w:rsidP="00071D6D">
      <w:pPr>
        <w:rPr>
          <w:sz w:val="2"/>
          <w:szCs w:val="2"/>
        </w:rPr>
      </w:pPr>
    </w:p>
    <w:p w14:paraId="7249943B" w14:textId="77777777" w:rsidR="00071D6D" w:rsidRPr="008A2D5D" w:rsidRDefault="00071D6D" w:rsidP="00071D6D">
      <w:pPr>
        <w:rPr>
          <w:sz w:val="2"/>
          <w:szCs w:val="2"/>
        </w:rPr>
      </w:pPr>
    </w:p>
    <w:p w14:paraId="28BCFCC3" w14:textId="77777777" w:rsidR="00071D6D" w:rsidRPr="008A2D5D" w:rsidRDefault="00071D6D" w:rsidP="00071D6D">
      <w:pPr>
        <w:rPr>
          <w:sz w:val="2"/>
          <w:szCs w:val="2"/>
        </w:rPr>
      </w:pPr>
    </w:p>
    <w:p w14:paraId="3AC09677" w14:textId="77777777" w:rsidR="00071D6D" w:rsidRPr="008A2D5D" w:rsidRDefault="00071D6D" w:rsidP="00071D6D">
      <w:pPr>
        <w:rPr>
          <w:sz w:val="2"/>
          <w:szCs w:val="2"/>
        </w:rPr>
      </w:pPr>
    </w:p>
    <w:p w14:paraId="3E3C908A" w14:textId="77777777" w:rsidR="00071D6D" w:rsidRPr="008A2D5D" w:rsidRDefault="00071D6D" w:rsidP="00071D6D">
      <w:pPr>
        <w:rPr>
          <w:sz w:val="2"/>
          <w:szCs w:val="2"/>
        </w:rPr>
      </w:pPr>
    </w:p>
    <w:p w14:paraId="712DE0D2" w14:textId="77777777" w:rsidR="00071D6D" w:rsidRPr="008A2D5D" w:rsidRDefault="00071D6D" w:rsidP="00071D6D">
      <w:pPr>
        <w:rPr>
          <w:sz w:val="2"/>
          <w:szCs w:val="2"/>
        </w:rPr>
      </w:pPr>
    </w:p>
    <w:p w14:paraId="6D658393" w14:textId="77777777" w:rsidR="00071D6D" w:rsidRPr="008A2D5D" w:rsidRDefault="00071D6D" w:rsidP="00071D6D">
      <w:pPr>
        <w:rPr>
          <w:sz w:val="2"/>
          <w:szCs w:val="2"/>
        </w:rPr>
      </w:pPr>
    </w:p>
    <w:p w14:paraId="38700A3D" w14:textId="77777777" w:rsidR="00071D6D" w:rsidRPr="008A2D5D" w:rsidRDefault="00071D6D" w:rsidP="00071D6D">
      <w:pPr>
        <w:rPr>
          <w:sz w:val="2"/>
          <w:szCs w:val="2"/>
        </w:rPr>
      </w:pPr>
    </w:p>
    <w:p w14:paraId="3177246D" w14:textId="77777777" w:rsidR="00071D6D" w:rsidRPr="008A2D5D" w:rsidRDefault="00071D6D" w:rsidP="00071D6D">
      <w:pPr>
        <w:rPr>
          <w:sz w:val="2"/>
          <w:szCs w:val="2"/>
        </w:rPr>
      </w:pPr>
    </w:p>
    <w:p w14:paraId="6F4FEE32" w14:textId="77777777" w:rsidR="00071D6D" w:rsidRPr="008A2D5D" w:rsidRDefault="00071D6D" w:rsidP="00071D6D">
      <w:pPr>
        <w:rPr>
          <w:sz w:val="2"/>
          <w:szCs w:val="2"/>
        </w:rPr>
      </w:pPr>
    </w:p>
    <w:p w14:paraId="76652FB8" w14:textId="77777777" w:rsidR="00071D6D" w:rsidRPr="008A2D5D" w:rsidRDefault="00071D6D" w:rsidP="00071D6D">
      <w:pPr>
        <w:rPr>
          <w:sz w:val="2"/>
          <w:szCs w:val="2"/>
        </w:rPr>
      </w:pPr>
    </w:p>
    <w:p w14:paraId="35B22F7D" w14:textId="77777777" w:rsidR="00071D6D" w:rsidRPr="008A2D5D" w:rsidRDefault="00071D6D" w:rsidP="00071D6D">
      <w:pPr>
        <w:rPr>
          <w:sz w:val="2"/>
          <w:szCs w:val="2"/>
        </w:rPr>
      </w:pPr>
    </w:p>
    <w:p w14:paraId="6A6D2642" w14:textId="77777777" w:rsidR="00071D6D" w:rsidRPr="008A2D5D" w:rsidRDefault="00071D6D" w:rsidP="00071D6D">
      <w:pPr>
        <w:rPr>
          <w:sz w:val="2"/>
          <w:szCs w:val="2"/>
        </w:rPr>
      </w:pPr>
    </w:p>
    <w:p w14:paraId="5556D365" w14:textId="77777777" w:rsidR="00071D6D" w:rsidRPr="008A2D5D" w:rsidRDefault="00071D6D" w:rsidP="00071D6D">
      <w:pPr>
        <w:rPr>
          <w:sz w:val="2"/>
          <w:szCs w:val="2"/>
        </w:rPr>
      </w:pPr>
    </w:p>
    <w:p w14:paraId="22647891" w14:textId="77777777" w:rsidR="00071D6D" w:rsidRPr="008A2D5D" w:rsidRDefault="00071D6D" w:rsidP="00071D6D">
      <w:pPr>
        <w:rPr>
          <w:sz w:val="2"/>
          <w:szCs w:val="2"/>
        </w:rPr>
      </w:pPr>
    </w:p>
    <w:p w14:paraId="4885564A" w14:textId="77777777" w:rsidR="00071D6D" w:rsidRPr="008A2D5D" w:rsidRDefault="00071D6D" w:rsidP="00071D6D">
      <w:pPr>
        <w:rPr>
          <w:sz w:val="2"/>
          <w:szCs w:val="2"/>
        </w:rPr>
      </w:pPr>
    </w:p>
    <w:p w14:paraId="09EE94CC" w14:textId="77777777" w:rsidR="00071D6D" w:rsidRPr="008A2D5D" w:rsidRDefault="00071D6D" w:rsidP="00071D6D">
      <w:pPr>
        <w:rPr>
          <w:sz w:val="2"/>
          <w:szCs w:val="2"/>
        </w:rPr>
      </w:pPr>
    </w:p>
    <w:p w14:paraId="44BD6DFD" w14:textId="77777777" w:rsidR="00071D6D" w:rsidRPr="008A2D5D" w:rsidRDefault="00071D6D" w:rsidP="00071D6D">
      <w:pPr>
        <w:rPr>
          <w:sz w:val="2"/>
          <w:szCs w:val="2"/>
        </w:rPr>
      </w:pPr>
    </w:p>
    <w:p w14:paraId="296CD2AF" w14:textId="77777777" w:rsidR="00071D6D" w:rsidRPr="008A2D5D" w:rsidRDefault="00071D6D" w:rsidP="00071D6D">
      <w:pPr>
        <w:rPr>
          <w:sz w:val="2"/>
          <w:szCs w:val="2"/>
        </w:rPr>
      </w:pPr>
    </w:p>
    <w:p w14:paraId="4EAD136C" w14:textId="77777777" w:rsidR="00071D6D" w:rsidRPr="008A2D5D" w:rsidRDefault="00071D6D" w:rsidP="00071D6D">
      <w:pPr>
        <w:rPr>
          <w:sz w:val="2"/>
          <w:szCs w:val="2"/>
        </w:rPr>
      </w:pPr>
    </w:p>
    <w:p w14:paraId="0088FBCC" w14:textId="77777777" w:rsidR="00071D6D" w:rsidRPr="008A2D5D" w:rsidRDefault="00071D6D" w:rsidP="00071D6D">
      <w:pPr>
        <w:rPr>
          <w:sz w:val="2"/>
          <w:szCs w:val="2"/>
        </w:rPr>
      </w:pPr>
    </w:p>
    <w:p w14:paraId="3A62543B" w14:textId="77777777" w:rsidR="00071D6D" w:rsidRPr="008A2D5D" w:rsidRDefault="00071D6D" w:rsidP="00071D6D">
      <w:pPr>
        <w:rPr>
          <w:sz w:val="2"/>
          <w:szCs w:val="2"/>
        </w:rPr>
      </w:pPr>
    </w:p>
    <w:p w14:paraId="45F39A83" w14:textId="77777777" w:rsidR="00071D6D" w:rsidRPr="008A2D5D" w:rsidRDefault="00071D6D" w:rsidP="00071D6D">
      <w:pPr>
        <w:rPr>
          <w:sz w:val="2"/>
          <w:szCs w:val="2"/>
        </w:rPr>
      </w:pPr>
    </w:p>
    <w:p w14:paraId="7577CBBB" w14:textId="77777777" w:rsidR="00071D6D" w:rsidRPr="008A2D5D" w:rsidRDefault="00071D6D" w:rsidP="00071D6D">
      <w:pPr>
        <w:rPr>
          <w:sz w:val="2"/>
          <w:szCs w:val="2"/>
        </w:rPr>
      </w:pPr>
    </w:p>
    <w:p w14:paraId="2EBF7900" w14:textId="77777777" w:rsidR="00071D6D" w:rsidRPr="008A2D5D" w:rsidRDefault="00071D6D" w:rsidP="00071D6D">
      <w:pPr>
        <w:rPr>
          <w:sz w:val="2"/>
          <w:szCs w:val="2"/>
        </w:rPr>
      </w:pPr>
    </w:p>
    <w:p w14:paraId="2D1DD246" w14:textId="77777777" w:rsidR="00071D6D" w:rsidRPr="008A2D5D" w:rsidRDefault="00071D6D" w:rsidP="00071D6D">
      <w:pPr>
        <w:rPr>
          <w:sz w:val="2"/>
          <w:szCs w:val="2"/>
        </w:rPr>
      </w:pPr>
    </w:p>
    <w:p w14:paraId="043287D0" w14:textId="77777777" w:rsidR="00071D6D" w:rsidRPr="008A2D5D" w:rsidRDefault="00071D6D" w:rsidP="00071D6D">
      <w:pPr>
        <w:rPr>
          <w:sz w:val="2"/>
          <w:szCs w:val="2"/>
        </w:rPr>
      </w:pPr>
    </w:p>
    <w:p w14:paraId="4CB1F2DC" w14:textId="77777777" w:rsidR="00071D6D" w:rsidRPr="008A2D5D" w:rsidRDefault="00071D6D" w:rsidP="00071D6D">
      <w:pPr>
        <w:rPr>
          <w:sz w:val="2"/>
          <w:szCs w:val="2"/>
        </w:rPr>
      </w:pPr>
    </w:p>
    <w:p w14:paraId="6E5B2C51" w14:textId="77777777" w:rsidR="00071D6D" w:rsidRPr="008A2D5D" w:rsidRDefault="00071D6D" w:rsidP="00071D6D">
      <w:pPr>
        <w:rPr>
          <w:sz w:val="2"/>
          <w:szCs w:val="2"/>
        </w:rPr>
      </w:pPr>
    </w:p>
    <w:p w14:paraId="77B8332A" w14:textId="77777777" w:rsidR="00071D6D" w:rsidRPr="008A2D5D" w:rsidRDefault="00071D6D" w:rsidP="00071D6D">
      <w:pPr>
        <w:rPr>
          <w:sz w:val="2"/>
          <w:szCs w:val="2"/>
        </w:rPr>
      </w:pPr>
    </w:p>
    <w:p w14:paraId="55620F07" w14:textId="77777777" w:rsidR="00071D6D" w:rsidRPr="008A2D5D" w:rsidRDefault="00071D6D" w:rsidP="00071D6D">
      <w:pPr>
        <w:rPr>
          <w:sz w:val="2"/>
          <w:szCs w:val="2"/>
        </w:rPr>
      </w:pPr>
    </w:p>
    <w:p w14:paraId="22763295" w14:textId="77777777" w:rsidR="00071D6D" w:rsidRPr="008A2D5D" w:rsidRDefault="00071D6D" w:rsidP="00071D6D">
      <w:pPr>
        <w:rPr>
          <w:sz w:val="2"/>
          <w:szCs w:val="2"/>
        </w:rPr>
      </w:pPr>
    </w:p>
    <w:p w14:paraId="4B93027A" w14:textId="77777777" w:rsidR="00071D6D" w:rsidRPr="008A2D5D" w:rsidRDefault="00071D6D" w:rsidP="00071D6D">
      <w:pPr>
        <w:rPr>
          <w:sz w:val="2"/>
          <w:szCs w:val="2"/>
        </w:rPr>
      </w:pPr>
    </w:p>
    <w:p w14:paraId="7309CEE8" w14:textId="77777777" w:rsidR="00071D6D" w:rsidRPr="008A2D5D" w:rsidRDefault="00071D6D" w:rsidP="00071D6D">
      <w:pPr>
        <w:rPr>
          <w:sz w:val="2"/>
          <w:szCs w:val="2"/>
        </w:rPr>
      </w:pPr>
    </w:p>
    <w:p w14:paraId="52662F4C" w14:textId="77777777" w:rsidR="00071D6D" w:rsidRPr="008A2D5D" w:rsidRDefault="00071D6D" w:rsidP="00071D6D">
      <w:pPr>
        <w:rPr>
          <w:sz w:val="2"/>
          <w:szCs w:val="2"/>
        </w:rPr>
      </w:pPr>
    </w:p>
    <w:p w14:paraId="3F1C06A2" w14:textId="77777777" w:rsidR="00071D6D" w:rsidRPr="008A2D5D" w:rsidRDefault="00071D6D" w:rsidP="00071D6D">
      <w:pPr>
        <w:rPr>
          <w:sz w:val="2"/>
          <w:szCs w:val="2"/>
        </w:rPr>
      </w:pPr>
    </w:p>
    <w:p w14:paraId="2F9C6773" w14:textId="77777777" w:rsidR="00071D6D" w:rsidRPr="008A2D5D" w:rsidRDefault="00071D6D" w:rsidP="00071D6D">
      <w:pPr>
        <w:rPr>
          <w:sz w:val="2"/>
          <w:szCs w:val="2"/>
        </w:rPr>
      </w:pPr>
    </w:p>
    <w:p w14:paraId="1FE5551D" w14:textId="77777777" w:rsidR="00071D6D" w:rsidRPr="008A2D5D" w:rsidRDefault="00071D6D" w:rsidP="00071D6D">
      <w:pPr>
        <w:rPr>
          <w:sz w:val="2"/>
          <w:szCs w:val="2"/>
        </w:rPr>
      </w:pPr>
    </w:p>
    <w:p w14:paraId="41F64E4D" w14:textId="77777777" w:rsidR="00071D6D" w:rsidRPr="008A2D5D" w:rsidRDefault="00071D6D" w:rsidP="00071D6D">
      <w:pPr>
        <w:rPr>
          <w:sz w:val="2"/>
          <w:szCs w:val="2"/>
        </w:rPr>
      </w:pPr>
    </w:p>
    <w:p w14:paraId="63322F12" w14:textId="77777777" w:rsidR="00071D6D" w:rsidRPr="008A2D5D" w:rsidRDefault="00071D6D" w:rsidP="00071D6D">
      <w:pPr>
        <w:rPr>
          <w:sz w:val="2"/>
          <w:szCs w:val="2"/>
        </w:rPr>
      </w:pPr>
    </w:p>
    <w:p w14:paraId="440F7F72" w14:textId="77777777" w:rsidR="00071D6D" w:rsidRPr="008A2D5D" w:rsidRDefault="00071D6D" w:rsidP="00071D6D">
      <w:pPr>
        <w:rPr>
          <w:sz w:val="2"/>
          <w:szCs w:val="2"/>
        </w:rPr>
      </w:pPr>
    </w:p>
    <w:p w14:paraId="08F6726F" w14:textId="77777777" w:rsidR="00071D6D" w:rsidRPr="008A2D5D" w:rsidRDefault="00071D6D" w:rsidP="00071D6D">
      <w:pPr>
        <w:rPr>
          <w:sz w:val="2"/>
          <w:szCs w:val="2"/>
        </w:rPr>
      </w:pPr>
    </w:p>
    <w:p w14:paraId="5ACCF99D" w14:textId="77777777" w:rsidR="00071D6D" w:rsidRPr="008A2D5D" w:rsidRDefault="00071D6D" w:rsidP="00071D6D">
      <w:pPr>
        <w:rPr>
          <w:sz w:val="2"/>
          <w:szCs w:val="2"/>
        </w:rPr>
      </w:pPr>
    </w:p>
    <w:p w14:paraId="47D65118" w14:textId="77777777" w:rsidR="00071D6D" w:rsidRPr="008A2D5D" w:rsidRDefault="00071D6D" w:rsidP="00071D6D">
      <w:pPr>
        <w:rPr>
          <w:sz w:val="2"/>
          <w:szCs w:val="2"/>
        </w:rPr>
      </w:pPr>
    </w:p>
    <w:p w14:paraId="6F2BD8DD" w14:textId="77777777" w:rsidR="00071D6D" w:rsidRPr="008A2D5D" w:rsidRDefault="00071D6D" w:rsidP="00071D6D">
      <w:pPr>
        <w:rPr>
          <w:sz w:val="2"/>
          <w:szCs w:val="2"/>
        </w:rPr>
      </w:pPr>
    </w:p>
    <w:p w14:paraId="20256E98" w14:textId="77777777" w:rsidR="00071D6D" w:rsidRPr="008A2D5D" w:rsidRDefault="00071D6D" w:rsidP="00071D6D">
      <w:pPr>
        <w:rPr>
          <w:sz w:val="2"/>
          <w:szCs w:val="2"/>
        </w:rPr>
      </w:pPr>
    </w:p>
    <w:p w14:paraId="303874C3" w14:textId="77777777" w:rsidR="00071D6D" w:rsidRPr="008A2D5D" w:rsidRDefault="00071D6D" w:rsidP="00071D6D">
      <w:pPr>
        <w:rPr>
          <w:sz w:val="2"/>
          <w:szCs w:val="2"/>
        </w:rPr>
      </w:pPr>
    </w:p>
    <w:p w14:paraId="4C2CB8BD" w14:textId="77777777" w:rsidR="00071D6D" w:rsidRPr="008A2D5D" w:rsidRDefault="00071D6D" w:rsidP="00071D6D">
      <w:pPr>
        <w:rPr>
          <w:sz w:val="2"/>
          <w:szCs w:val="2"/>
        </w:rPr>
      </w:pPr>
    </w:p>
    <w:p w14:paraId="31635632" w14:textId="77777777" w:rsidR="00071D6D" w:rsidRPr="008A2D5D" w:rsidRDefault="00071D6D" w:rsidP="00071D6D">
      <w:pPr>
        <w:rPr>
          <w:sz w:val="2"/>
          <w:szCs w:val="2"/>
        </w:rPr>
      </w:pPr>
    </w:p>
    <w:p w14:paraId="3DA17A2D" w14:textId="77777777" w:rsidR="00071D6D" w:rsidRPr="008A2D5D" w:rsidRDefault="00071D6D" w:rsidP="00071D6D">
      <w:pPr>
        <w:rPr>
          <w:sz w:val="2"/>
          <w:szCs w:val="2"/>
        </w:rPr>
      </w:pPr>
    </w:p>
    <w:p w14:paraId="774FEB21" w14:textId="77777777" w:rsidR="00071D6D" w:rsidRPr="008A2D5D" w:rsidRDefault="00071D6D" w:rsidP="00071D6D">
      <w:pPr>
        <w:rPr>
          <w:sz w:val="2"/>
          <w:szCs w:val="2"/>
        </w:rPr>
      </w:pPr>
    </w:p>
    <w:p w14:paraId="1B4B3300" w14:textId="77777777" w:rsidR="00071D6D" w:rsidRPr="008A2D5D" w:rsidRDefault="00071D6D" w:rsidP="00071D6D">
      <w:pPr>
        <w:rPr>
          <w:sz w:val="2"/>
          <w:szCs w:val="2"/>
        </w:rPr>
      </w:pPr>
    </w:p>
    <w:p w14:paraId="559D96D7" w14:textId="77777777" w:rsidR="00071D6D" w:rsidRPr="008A2D5D" w:rsidRDefault="00071D6D" w:rsidP="00071D6D">
      <w:pPr>
        <w:rPr>
          <w:sz w:val="2"/>
          <w:szCs w:val="2"/>
        </w:rPr>
      </w:pPr>
    </w:p>
    <w:p w14:paraId="24A07352" w14:textId="77777777" w:rsidR="00071D6D" w:rsidRPr="008A2D5D" w:rsidRDefault="00071D6D" w:rsidP="00071D6D">
      <w:pPr>
        <w:rPr>
          <w:sz w:val="2"/>
          <w:szCs w:val="2"/>
        </w:rPr>
      </w:pPr>
    </w:p>
    <w:p w14:paraId="31CD1A80" w14:textId="77777777" w:rsidR="00071D6D" w:rsidRPr="008A2D5D" w:rsidRDefault="00071D6D" w:rsidP="00071D6D">
      <w:pPr>
        <w:rPr>
          <w:sz w:val="2"/>
          <w:szCs w:val="2"/>
        </w:rPr>
      </w:pPr>
    </w:p>
    <w:p w14:paraId="1EDB3ED0" w14:textId="77777777" w:rsidR="00071D6D" w:rsidRPr="008A2D5D" w:rsidRDefault="00071D6D" w:rsidP="00071D6D">
      <w:pPr>
        <w:rPr>
          <w:sz w:val="2"/>
          <w:szCs w:val="2"/>
        </w:rPr>
      </w:pPr>
    </w:p>
    <w:p w14:paraId="56C299A4" w14:textId="77777777" w:rsidR="00071D6D" w:rsidRPr="008A2D5D" w:rsidRDefault="00071D6D" w:rsidP="00071D6D">
      <w:pPr>
        <w:rPr>
          <w:sz w:val="2"/>
          <w:szCs w:val="2"/>
        </w:rPr>
      </w:pPr>
    </w:p>
    <w:p w14:paraId="756F0261" w14:textId="77777777" w:rsidR="00071D6D" w:rsidRPr="008A2D5D" w:rsidRDefault="00071D6D" w:rsidP="00071D6D">
      <w:pPr>
        <w:rPr>
          <w:sz w:val="2"/>
          <w:szCs w:val="2"/>
        </w:rPr>
      </w:pPr>
    </w:p>
    <w:p w14:paraId="2E1D7113" w14:textId="77777777" w:rsidR="00071D6D" w:rsidRPr="008A2D5D" w:rsidRDefault="00071D6D" w:rsidP="00071D6D">
      <w:pPr>
        <w:rPr>
          <w:sz w:val="2"/>
          <w:szCs w:val="2"/>
        </w:rPr>
      </w:pPr>
    </w:p>
    <w:p w14:paraId="01613567" w14:textId="77777777" w:rsidR="00071D6D" w:rsidRPr="008A2D5D" w:rsidRDefault="00071D6D" w:rsidP="00071D6D">
      <w:pPr>
        <w:rPr>
          <w:sz w:val="2"/>
          <w:szCs w:val="2"/>
        </w:rPr>
      </w:pPr>
    </w:p>
    <w:p w14:paraId="05B63C11" w14:textId="77777777" w:rsidR="00071D6D" w:rsidRPr="008A2D5D" w:rsidRDefault="00071D6D" w:rsidP="00071D6D">
      <w:pPr>
        <w:rPr>
          <w:sz w:val="2"/>
          <w:szCs w:val="2"/>
        </w:rPr>
      </w:pPr>
    </w:p>
    <w:p w14:paraId="7E12FFC5" w14:textId="77777777" w:rsidR="00071D6D" w:rsidRPr="008A2D5D" w:rsidRDefault="00071D6D" w:rsidP="00071D6D">
      <w:pPr>
        <w:rPr>
          <w:sz w:val="2"/>
          <w:szCs w:val="2"/>
        </w:rPr>
      </w:pPr>
    </w:p>
    <w:p w14:paraId="0EB5B1AA" w14:textId="77777777" w:rsidR="00071D6D" w:rsidRPr="008A2D5D" w:rsidRDefault="00071D6D" w:rsidP="00071D6D">
      <w:pPr>
        <w:rPr>
          <w:sz w:val="2"/>
          <w:szCs w:val="2"/>
        </w:rPr>
      </w:pPr>
    </w:p>
    <w:p w14:paraId="604AD4BD" w14:textId="77777777" w:rsidR="00071D6D" w:rsidRPr="008A2D5D" w:rsidRDefault="00071D6D" w:rsidP="00071D6D">
      <w:pPr>
        <w:rPr>
          <w:sz w:val="2"/>
          <w:szCs w:val="2"/>
        </w:rPr>
      </w:pPr>
    </w:p>
    <w:p w14:paraId="1ADBB06F" w14:textId="77777777" w:rsidR="00071D6D" w:rsidRPr="008A2D5D" w:rsidRDefault="00071D6D" w:rsidP="00071D6D">
      <w:pPr>
        <w:rPr>
          <w:sz w:val="2"/>
          <w:szCs w:val="2"/>
        </w:rPr>
      </w:pPr>
    </w:p>
    <w:p w14:paraId="68098DB1" w14:textId="77777777" w:rsidR="00071D6D" w:rsidRPr="008A2D5D" w:rsidRDefault="00071D6D" w:rsidP="00071D6D">
      <w:pPr>
        <w:rPr>
          <w:sz w:val="2"/>
          <w:szCs w:val="2"/>
        </w:rPr>
      </w:pPr>
    </w:p>
    <w:p w14:paraId="44F0156F" w14:textId="77777777" w:rsidR="00071D6D" w:rsidRPr="008A2D5D" w:rsidRDefault="00071D6D" w:rsidP="00071D6D">
      <w:pPr>
        <w:rPr>
          <w:sz w:val="2"/>
          <w:szCs w:val="2"/>
        </w:rPr>
      </w:pPr>
    </w:p>
    <w:p w14:paraId="5F74EE77" w14:textId="77777777" w:rsidR="00071D6D" w:rsidRPr="008A2D5D" w:rsidRDefault="00071D6D" w:rsidP="00071D6D">
      <w:pPr>
        <w:rPr>
          <w:sz w:val="2"/>
          <w:szCs w:val="2"/>
        </w:rPr>
      </w:pPr>
    </w:p>
    <w:p w14:paraId="5C26F009" w14:textId="77777777" w:rsidR="00071D6D" w:rsidRPr="008A2D5D" w:rsidRDefault="00071D6D" w:rsidP="00071D6D">
      <w:pPr>
        <w:rPr>
          <w:sz w:val="2"/>
          <w:szCs w:val="2"/>
        </w:rPr>
      </w:pPr>
    </w:p>
    <w:p w14:paraId="38878D10" w14:textId="77777777" w:rsidR="00071D6D" w:rsidRPr="008A2D5D" w:rsidRDefault="00071D6D" w:rsidP="00071D6D">
      <w:pPr>
        <w:rPr>
          <w:sz w:val="2"/>
          <w:szCs w:val="2"/>
        </w:rPr>
      </w:pPr>
    </w:p>
    <w:p w14:paraId="5B56F2ED" w14:textId="77777777" w:rsidR="00071D6D" w:rsidRPr="008A2D5D" w:rsidRDefault="00071D6D" w:rsidP="00071D6D">
      <w:pPr>
        <w:rPr>
          <w:sz w:val="2"/>
          <w:szCs w:val="2"/>
        </w:rPr>
      </w:pPr>
    </w:p>
    <w:p w14:paraId="2047CACF" w14:textId="77777777" w:rsidR="00071D6D" w:rsidRPr="008A2D5D" w:rsidRDefault="00071D6D" w:rsidP="00071D6D">
      <w:pPr>
        <w:rPr>
          <w:sz w:val="2"/>
          <w:szCs w:val="2"/>
        </w:rPr>
      </w:pPr>
    </w:p>
    <w:p w14:paraId="088A117C" w14:textId="77777777" w:rsidR="00071D6D" w:rsidRPr="008A2D5D" w:rsidRDefault="00071D6D" w:rsidP="00071D6D">
      <w:pPr>
        <w:rPr>
          <w:sz w:val="2"/>
          <w:szCs w:val="2"/>
        </w:rPr>
      </w:pPr>
    </w:p>
    <w:p w14:paraId="6D58D962" w14:textId="77777777" w:rsidR="00071D6D" w:rsidRPr="008A2D5D" w:rsidRDefault="00071D6D" w:rsidP="00071D6D">
      <w:pPr>
        <w:rPr>
          <w:sz w:val="2"/>
          <w:szCs w:val="2"/>
        </w:rPr>
      </w:pPr>
    </w:p>
    <w:p w14:paraId="66A50D30" w14:textId="77777777" w:rsidR="00071D6D" w:rsidRPr="008A2D5D" w:rsidRDefault="00071D6D" w:rsidP="00071D6D">
      <w:pPr>
        <w:rPr>
          <w:sz w:val="2"/>
          <w:szCs w:val="2"/>
        </w:rPr>
      </w:pPr>
    </w:p>
    <w:p w14:paraId="155ECDD9" w14:textId="77777777" w:rsidR="00071D6D" w:rsidRPr="008A2D5D" w:rsidRDefault="00071D6D" w:rsidP="00071D6D">
      <w:pPr>
        <w:rPr>
          <w:sz w:val="2"/>
          <w:szCs w:val="2"/>
        </w:rPr>
      </w:pPr>
    </w:p>
    <w:p w14:paraId="6B4CF676" w14:textId="77777777" w:rsidR="00071D6D" w:rsidRPr="008A2D5D" w:rsidRDefault="00071D6D" w:rsidP="00071D6D">
      <w:pPr>
        <w:rPr>
          <w:sz w:val="2"/>
          <w:szCs w:val="2"/>
        </w:rPr>
      </w:pPr>
    </w:p>
    <w:p w14:paraId="1A4C2A8D" w14:textId="77777777" w:rsidR="00071D6D" w:rsidRPr="008A2D5D" w:rsidRDefault="00071D6D" w:rsidP="00071D6D">
      <w:pPr>
        <w:rPr>
          <w:sz w:val="2"/>
          <w:szCs w:val="2"/>
        </w:rPr>
      </w:pPr>
    </w:p>
    <w:p w14:paraId="372266E1" w14:textId="77777777" w:rsidR="00071D6D" w:rsidRPr="008A2D5D" w:rsidRDefault="00071D6D" w:rsidP="00071D6D">
      <w:pPr>
        <w:rPr>
          <w:sz w:val="2"/>
          <w:szCs w:val="2"/>
        </w:rPr>
      </w:pPr>
    </w:p>
    <w:p w14:paraId="2B3D60F6" w14:textId="77777777" w:rsidR="00071D6D" w:rsidRPr="008A2D5D" w:rsidRDefault="00071D6D" w:rsidP="00071D6D">
      <w:pPr>
        <w:rPr>
          <w:sz w:val="2"/>
          <w:szCs w:val="2"/>
        </w:rPr>
      </w:pPr>
    </w:p>
    <w:p w14:paraId="3C9309A3" w14:textId="77777777" w:rsidR="00071D6D" w:rsidRPr="008A2D5D" w:rsidRDefault="00071D6D" w:rsidP="00071D6D">
      <w:pPr>
        <w:rPr>
          <w:sz w:val="2"/>
          <w:szCs w:val="2"/>
        </w:rPr>
      </w:pPr>
    </w:p>
    <w:p w14:paraId="55EFB319" w14:textId="77777777" w:rsidR="00071D6D" w:rsidRPr="008A2D5D" w:rsidRDefault="00071D6D" w:rsidP="00071D6D">
      <w:pPr>
        <w:rPr>
          <w:sz w:val="2"/>
          <w:szCs w:val="2"/>
        </w:rPr>
      </w:pPr>
    </w:p>
    <w:p w14:paraId="67F3466F" w14:textId="77777777" w:rsidR="00071D6D" w:rsidRPr="008A2D5D" w:rsidRDefault="00071D6D" w:rsidP="00071D6D">
      <w:pPr>
        <w:rPr>
          <w:sz w:val="2"/>
          <w:szCs w:val="2"/>
        </w:rPr>
      </w:pPr>
    </w:p>
    <w:p w14:paraId="4A8D4026" w14:textId="77777777" w:rsidR="00071D6D" w:rsidRPr="008A2D5D" w:rsidRDefault="00071D6D" w:rsidP="00071D6D">
      <w:pPr>
        <w:rPr>
          <w:sz w:val="2"/>
          <w:szCs w:val="2"/>
        </w:rPr>
      </w:pPr>
    </w:p>
    <w:p w14:paraId="45182EAE" w14:textId="77777777" w:rsidR="00071D6D" w:rsidRPr="008A2D5D" w:rsidRDefault="00071D6D" w:rsidP="00071D6D">
      <w:pPr>
        <w:rPr>
          <w:sz w:val="2"/>
          <w:szCs w:val="2"/>
        </w:rPr>
      </w:pPr>
    </w:p>
    <w:p w14:paraId="2A16C99F" w14:textId="77777777" w:rsidR="00071D6D" w:rsidRPr="008A2D5D" w:rsidRDefault="00071D6D" w:rsidP="00071D6D">
      <w:pPr>
        <w:rPr>
          <w:sz w:val="2"/>
          <w:szCs w:val="2"/>
        </w:rPr>
      </w:pPr>
    </w:p>
    <w:p w14:paraId="3D4E1C8D" w14:textId="77777777" w:rsidR="00071D6D" w:rsidRPr="008A2D5D" w:rsidRDefault="00071D6D" w:rsidP="00071D6D">
      <w:pPr>
        <w:rPr>
          <w:sz w:val="2"/>
          <w:szCs w:val="2"/>
        </w:rPr>
      </w:pPr>
    </w:p>
    <w:p w14:paraId="311CB455" w14:textId="77777777" w:rsidR="00071D6D" w:rsidRPr="008A2D5D" w:rsidRDefault="00071D6D" w:rsidP="00071D6D">
      <w:pPr>
        <w:rPr>
          <w:sz w:val="2"/>
          <w:szCs w:val="2"/>
        </w:rPr>
      </w:pPr>
    </w:p>
    <w:p w14:paraId="4B1142EE" w14:textId="77777777" w:rsidR="00071D6D" w:rsidRPr="008A2D5D" w:rsidRDefault="00071D6D" w:rsidP="00071D6D">
      <w:pPr>
        <w:rPr>
          <w:sz w:val="2"/>
          <w:szCs w:val="2"/>
        </w:rPr>
      </w:pPr>
    </w:p>
    <w:p w14:paraId="1D51CDBB" w14:textId="77777777" w:rsidR="00071D6D" w:rsidRPr="008A2D5D" w:rsidRDefault="00071D6D" w:rsidP="00071D6D">
      <w:pPr>
        <w:rPr>
          <w:sz w:val="2"/>
          <w:szCs w:val="2"/>
        </w:rPr>
      </w:pPr>
    </w:p>
    <w:p w14:paraId="63801A54" w14:textId="77777777" w:rsidR="00071D6D" w:rsidRPr="008A2D5D" w:rsidRDefault="00071D6D" w:rsidP="00071D6D">
      <w:pPr>
        <w:rPr>
          <w:sz w:val="2"/>
          <w:szCs w:val="2"/>
        </w:rPr>
      </w:pPr>
    </w:p>
    <w:p w14:paraId="5598ADE1" w14:textId="77777777" w:rsidR="00071D6D" w:rsidRPr="008A2D5D" w:rsidRDefault="00071D6D" w:rsidP="00071D6D">
      <w:pPr>
        <w:rPr>
          <w:sz w:val="2"/>
          <w:szCs w:val="2"/>
        </w:rPr>
      </w:pPr>
    </w:p>
    <w:p w14:paraId="683752E1" w14:textId="77777777" w:rsidR="00071D6D" w:rsidRPr="008A2D5D" w:rsidRDefault="00071D6D" w:rsidP="00071D6D">
      <w:pPr>
        <w:rPr>
          <w:sz w:val="2"/>
          <w:szCs w:val="2"/>
        </w:rPr>
      </w:pPr>
    </w:p>
    <w:p w14:paraId="3F5EB97D" w14:textId="77777777" w:rsidR="00071D6D" w:rsidRPr="008A2D5D" w:rsidRDefault="00071D6D" w:rsidP="00071D6D">
      <w:pPr>
        <w:rPr>
          <w:sz w:val="2"/>
          <w:szCs w:val="2"/>
        </w:rPr>
      </w:pPr>
    </w:p>
    <w:p w14:paraId="5A406656" w14:textId="77777777" w:rsidR="00071D6D" w:rsidRPr="008A2D5D" w:rsidRDefault="00071D6D" w:rsidP="00071D6D">
      <w:pPr>
        <w:rPr>
          <w:sz w:val="2"/>
          <w:szCs w:val="2"/>
        </w:rPr>
      </w:pPr>
    </w:p>
    <w:p w14:paraId="4BB6C3DD" w14:textId="77777777" w:rsidR="00071D6D" w:rsidRPr="008A2D5D" w:rsidRDefault="00071D6D" w:rsidP="00071D6D">
      <w:pPr>
        <w:rPr>
          <w:sz w:val="2"/>
          <w:szCs w:val="2"/>
        </w:rPr>
      </w:pPr>
    </w:p>
    <w:p w14:paraId="2B94CA17" w14:textId="77777777" w:rsidR="00071D6D" w:rsidRPr="008A2D5D" w:rsidRDefault="00071D6D" w:rsidP="00071D6D">
      <w:pPr>
        <w:rPr>
          <w:sz w:val="2"/>
          <w:szCs w:val="2"/>
        </w:rPr>
      </w:pPr>
    </w:p>
    <w:p w14:paraId="214550F6" w14:textId="77777777" w:rsidR="00071D6D" w:rsidRPr="008A2D5D" w:rsidRDefault="00071D6D" w:rsidP="00071D6D">
      <w:pPr>
        <w:rPr>
          <w:sz w:val="2"/>
          <w:szCs w:val="2"/>
        </w:rPr>
      </w:pPr>
    </w:p>
    <w:p w14:paraId="5457C123" w14:textId="77777777" w:rsidR="00071D6D" w:rsidRPr="008A2D5D" w:rsidRDefault="00071D6D" w:rsidP="00071D6D">
      <w:pPr>
        <w:rPr>
          <w:sz w:val="2"/>
          <w:szCs w:val="2"/>
        </w:rPr>
      </w:pPr>
    </w:p>
    <w:p w14:paraId="24B63715" w14:textId="77777777" w:rsidR="00071D6D" w:rsidRPr="008A2D5D" w:rsidRDefault="00071D6D" w:rsidP="00071D6D">
      <w:pPr>
        <w:rPr>
          <w:sz w:val="2"/>
          <w:szCs w:val="2"/>
        </w:rPr>
      </w:pPr>
    </w:p>
    <w:p w14:paraId="31216E87" w14:textId="77777777" w:rsidR="00071D6D" w:rsidRPr="008A2D5D" w:rsidRDefault="00071D6D" w:rsidP="00071D6D">
      <w:pPr>
        <w:rPr>
          <w:sz w:val="2"/>
          <w:szCs w:val="2"/>
        </w:rPr>
      </w:pPr>
    </w:p>
    <w:p w14:paraId="30B1E805" w14:textId="77777777" w:rsidR="00071D6D" w:rsidRPr="008A2D5D" w:rsidRDefault="00071D6D" w:rsidP="00071D6D">
      <w:pPr>
        <w:rPr>
          <w:sz w:val="2"/>
          <w:szCs w:val="2"/>
        </w:rPr>
      </w:pPr>
    </w:p>
    <w:p w14:paraId="1CB01F24" w14:textId="77777777" w:rsidR="00071D6D" w:rsidRPr="008A2D5D" w:rsidRDefault="00071D6D" w:rsidP="00071D6D">
      <w:pPr>
        <w:rPr>
          <w:sz w:val="2"/>
          <w:szCs w:val="2"/>
        </w:rPr>
      </w:pPr>
    </w:p>
    <w:p w14:paraId="50DD0C53" w14:textId="77777777" w:rsidR="00071D6D" w:rsidRPr="008A2D5D" w:rsidRDefault="00071D6D" w:rsidP="00071D6D">
      <w:pPr>
        <w:rPr>
          <w:sz w:val="2"/>
          <w:szCs w:val="2"/>
        </w:rPr>
      </w:pPr>
    </w:p>
    <w:p w14:paraId="5666A12C" w14:textId="77777777" w:rsidR="00071D6D" w:rsidRPr="008A2D5D" w:rsidRDefault="00071D6D" w:rsidP="00071D6D">
      <w:pPr>
        <w:rPr>
          <w:sz w:val="2"/>
          <w:szCs w:val="2"/>
        </w:rPr>
      </w:pPr>
    </w:p>
    <w:p w14:paraId="0D547343" w14:textId="77777777" w:rsidR="00071D6D" w:rsidRPr="008A2D5D" w:rsidRDefault="00071D6D" w:rsidP="00071D6D">
      <w:pPr>
        <w:rPr>
          <w:sz w:val="2"/>
          <w:szCs w:val="2"/>
        </w:rPr>
      </w:pPr>
    </w:p>
    <w:p w14:paraId="6E256971" w14:textId="77777777" w:rsidR="00071D6D" w:rsidRPr="008A2D5D" w:rsidRDefault="00071D6D" w:rsidP="00071D6D">
      <w:pPr>
        <w:rPr>
          <w:sz w:val="2"/>
          <w:szCs w:val="2"/>
        </w:rPr>
      </w:pPr>
    </w:p>
    <w:p w14:paraId="5640DFC6" w14:textId="77777777" w:rsidR="00071D6D" w:rsidRPr="008A2D5D" w:rsidRDefault="00071D6D" w:rsidP="00071D6D">
      <w:pPr>
        <w:rPr>
          <w:sz w:val="2"/>
          <w:szCs w:val="2"/>
        </w:rPr>
      </w:pPr>
    </w:p>
    <w:p w14:paraId="4AB2BF4B" w14:textId="77777777" w:rsidR="00071D6D" w:rsidRPr="008A2D5D" w:rsidRDefault="00071D6D" w:rsidP="00071D6D">
      <w:pPr>
        <w:rPr>
          <w:sz w:val="2"/>
          <w:szCs w:val="2"/>
        </w:rPr>
      </w:pPr>
    </w:p>
    <w:p w14:paraId="27333188" w14:textId="77777777" w:rsidR="00071D6D" w:rsidRPr="008A2D5D" w:rsidRDefault="00071D6D" w:rsidP="00071D6D">
      <w:pPr>
        <w:rPr>
          <w:sz w:val="2"/>
          <w:szCs w:val="2"/>
        </w:rPr>
      </w:pPr>
    </w:p>
    <w:p w14:paraId="060CCD47" w14:textId="77777777" w:rsidR="00071D6D" w:rsidRPr="008A2D5D" w:rsidRDefault="00071D6D" w:rsidP="00071D6D">
      <w:pPr>
        <w:rPr>
          <w:sz w:val="2"/>
          <w:szCs w:val="2"/>
        </w:rPr>
      </w:pPr>
    </w:p>
    <w:p w14:paraId="114BE872" w14:textId="77777777" w:rsidR="00071D6D" w:rsidRPr="008A2D5D" w:rsidRDefault="00071D6D" w:rsidP="00071D6D">
      <w:pPr>
        <w:rPr>
          <w:sz w:val="2"/>
          <w:szCs w:val="2"/>
        </w:rPr>
      </w:pPr>
    </w:p>
    <w:p w14:paraId="1A2CAE80" w14:textId="77777777" w:rsidR="00071D6D" w:rsidRPr="008A2D5D" w:rsidRDefault="00071D6D" w:rsidP="00071D6D">
      <w:pPr>
        <w:rPr>
          <w:sz w:val="2"/>
          <w:szCs w:val="2"/>
        </w:rPr>
      </w:pPr>
    </w:p>
    <w:p w14:paraId="0D195F19" w14:textId="77777777" w:rsidR="00071D6D" w:rsidRPr="008A2D5D" w:rsidRDefault="00071D6D" w:rsidP="00071D6D">
      <w:pPr>
        <w:rPr>
          <w:sz w:val="2"/>
          <w:szCs w:val="2"/>
        </w:rPr>
      </w:pPr>
    </w:p>
    <w:p w14:paraId="4804AA60" w14:textId="77777777" w:rsidR="00071D6D" w:rsidRPr="008A2D5D" w:rsidRDefault="00071D6D" w:rsidP="00071D6D">
      <w:pPr>
        <w:rPr>
          <w:sz w:val="2"/>
          <w:szCs w:val="2"/>
        </w:rPr>
      </w:pPr>
    </w:p>
    <w:p w14:paraId="5511A245" w14:textId="77777777" w:rsidR="00071D6D" w:rsidRPr="008A2D5D" w:rsidRDefault="00071D6D" w:rsidP="00071D6D">
      <w:pPr>
        <w:rPr>
          <w:sz w:val="2"/>
          <w:szCs w:val="2"/>
        </w:rPr>
      </w:pPr>
    </w:p>
    <w:p w14:paraId="1048424D" w14:textId="77777777" w:rsidR="00071D6D" w:rsidRPr="008A2D5D" w:rsidRDefault="00071D6D" w:rsidP="00071D6D">
      <w:pPr>
        <w:rPr>
          <w:sz w:val="2"/>
          <w:szCs w:val="2"/>
        </w:rPr>
      </w:pPr>
    </w:p>
    <w:p w14:paraId="6EC8A1E8" w14:textId="77777777" w:rsidR="00071D6D" w:rsidRPr="008A2D5D" w:rsidRDefault="00071D6D" w:rsidP="00071D6D">
      <w:pPr>
        <w:rPr>
          <w:sz w:val="2"/>
          <w:szCs w:val="2"/>
        </w:rPr>
      </w:pPr>
    </w:p>
    <w:p w14:paraId="4BD28558" w14:textId="77777777" w:rsidR="00071D6D" w:rsidRPr="008A2D5D" w:rsidRDefault="00071D6D" w:rsidP="00071D6D">
      <w:pPr>
        <w:rPr>
          <w:sz w:val="2"/>
          <w:szCs w:val="2"/>
        </w:rPr>
      </w:pPr>
    </w:p>
    <w:p w14:paraId="03160A7C" w14:textId="77777777" w:rsidR="00071D6D" w:rsidRPr="008A2D5D" w:rsidRDefault="00071D6D" w:rsidP="00071D6D">
      <w:pPr>
        <w:rPr>
          <w:sz w:val="2"/>
          <w:szCs w:val="2"/>
        </w:rPr>
      </w:pPr>
    </w:p>
    <w:p w14:paraId="4065594C" w14:textId="77777777" w:rsidR="00071D6D" w:rsidRPr="008A2D5D" w:rsidRDefault="00071D6D" w:rsidP="00071D6D">
      <w:pPr>
        <w:rPr>
          <w:sz w:val="2"/>
          <w:szCs w:val="2"/>
        </w:rPr>
      </w:pPr>
    </w:p>
    <w:p w14:paraId="534DEDF3" w14:textId="77777777" w:rsidR="00071D6D" w:rsidRPr="008A2D5D" w:rsidRDefault="00071D6D" w:rsidP="00071D6D">
      <w:pPr>
        <w:rPr>
          <w:sz w:val="2"/>
          <w:szCs w:val="2"/>
        </w:rPr>
      </w:pPr>
    </w:p>
    <w:p w14:paraId="131F6C91" w14:textId="77777777" w:rsidR="00071D6D" w:rsidRPr="008A2D5D" w:rsidRDefault="00071D6D" w:rsidP="00071D6D">
      <w:pPr>
        <w:rPr>
          <w:sz w:val="2"/>
          <w:szCs w:val="2"/>
        </w:rPr>
      </w:pPr>
    </w:p>
    <w:p w14:paraId="60D1437D" w14:textId="77777777" w:rsidR="00071D6D" w:rsidRPr="008A2D5D" w:rsidRDefault="00071D6D" w:rsidP="00071D6D">
      <w:pPr>
        <w:rPr>
          <w:sz w:val="2"/>
          <w:szCs w:val="2"/>
        </w:rPr>
      </w:pPr>
    </w:p>
    <w:p w14:paraId="2829C5A0" w14:textId="77777777" w:rsidR="00071D6D" w:rsidRPr="008A2D5D" w:rsidRDefault="00071D6D" w:rsidP="00071D6D">
      <w:pPr>
        <w:rPr>
          <w:sz w:val="2"/>
          <w:szCs w:val="2"/>
        </w:rPr>
      </w:pPr>
    </w:p>
    <w:p w14:paraId="4915A9EB" w14:textId="77777777" w:rsidR="00071D6D" w:rsidRPr="008A2D5D" w:rsidRDefault="00071D6D" w:rsidP="00071D6D">
      <w:pPr>
        <w:rPr>
          <w:sz w:val="2"/>
          <w:szCs w:val="2"/>
        </w:rPr>
      </w:pPr>
    </w:p>
    <w:p w14:paraId="173EEB9E" w14:textId="77777777" w:rsidR="00071D6D" w:rsidRPr="008A2D5D" w:rsidRDefault="00071D6D" w:rsidP="00071D6D">
      <w:pPr>
        <w:rPr>
          <w:sz w:val="2"/>
          <w:szCs w:val="2"/>
        </w:rPr>
      </w:pPr>
    </w:p>
    <w:p w14:paraId="668AC60B" w14:textId="77777777" w:rsidR="00071D6D" w:rsidRPr="008A2D5D" w:rsidRDefault="00071D6D" w:rsidP="00071D6D">
      <w:pPr>
        <w:rPr>
          <w:sz w:val="2"/>
          <w:szCs w:val="2"/>
        </w:rPr>
      </w:pPr>
    </w:p>
    <w:p w14:paraId="4D1CFAFA" w14:textId="77777777" w:rsidR="00071D6D" w:rsidRPr="008A2D5D" w:rsidRDefault="00071D6D" w:rsidP="00071D6D">
      <w:pPr>
        <w:rPr>
          <w:sz w:val="2"/>
          <w:szCs w:val="2"/>
        </w:rPr>
      </w:pPr>
    </w:p>
    <w:p w14:paraId="68831761" w14:textId="77777777" w:rsidR="00071D6D" w:rsidRPr="008A2D5D" w:rsidRDefault="00071D6D" w:rsidP="00071D6D">
      <w:pPr>
        <w:rPr>
          <w:sz w:val="2"/>
          <w:szCs w:val="2"/>
        </w:rPr>
      </w:pPr>
    </w:p>
    <w:p w14:paraId="05B0CA87" w14:textId="77777777" w:rsidR="00071D6D" w:rsidRPr="008A2D5D" w:rsidRDefault="00071D6D" w:rsidP="00071D6D">
      <w:pPr>
        <w:rPr>
          <w:sz w:val="2"/>
          <w:szCs w:val="2"/>
        </w:rPr>
      </w:pPr>
    </w:p>
    <w:p w14:paraId="0A7EA576" w14:textId="77777777" w:rsidR="00071D6D" w:rsidRPr="008A2D5D" w:rsidRDefault="00071D6D" w:rsidP="00071D6D">
      <w:pPr>
        <w:rPr>
          <w:sz w:val="2"/>
          <w:szCs w:val="2"/>
        </w:rPr>
      </w:pPr>
    </w:p>
    <w:p w14:paraId="4EE7B48A" w14:textId="77777777" w:rsidR="00071D6D" w:rsidRPr="008A2D5D" w:rsidRDefault="00071D6D" w:rsidP="00071D6D">
      <w:pPr>
        <w:rPr>
          <w:sz w:val="2"/>
          <w:szCs w:val="2"/>
        </w:rPr>
      </w:pPr>
    </w:p>
    <w:p w14:paraId="3F7CC9AA" w14:textId="77777777" w:rsidR="00071D6D" w:rsidRPr="008A2D5D" w:rsidRDefault="00071D6D" w:rsidP="00071D6D">
      <w:pPr>
        <w:rPr>
          <w:sz w:val="2"/>
          <w:szCs w:val="2"/>
        </w:rPr>
      </w:pPr>
    </w:p>
    <w:p w14:paraId="1933B215" w14:textId="77777777" w:rsidR="00071D6D" w:rsidRPr="008A2D5D" w:rsidRDefault="00071D6D" w:rsidP="00071D6D">
      <w:pPr>
        <w:rPr>
          <w:sz w:val="2"/>
          <w:szCs w:val="2"/>
        </w:rPr>
      </w:pPr>
    </w:p>
    <w:p w14:paraId="100306B4" w14:textId="77777777" w:rsidR="00071D6D" w:rsidRPr="008A2D5D" w:rsidRDefault="00071D6D" w:rsidP="00071D6D">
      <w:pPr>
        <w:rPr>
          <w:sz w:val="2"/>
          <w:szCs w:val="2"/>
        </w:rPr>
      </w:pPr>
    </w:p>
    <w:p w14:paraId="23B3CAE9" w14:textId="77777777" w:rsidR="00071D6D" w:rsidRPr="008A2D5D" w:rsidRDefault="00071D6D" w:rsidP="00071D6D">
      <w:pPr>
        <w:rPr>
          <w:sz w:val="2"/>
          <w:szCs w:val="2"/>
        </w:rPr>
      </w:pPr>
    </w:p>
    <w:p w14:paraId="07E6ADE2" w14:textId="77777777" w:rsidR="00071D6D" w:rsidRPr="008A2D5D" w:rsidRDefault="00071D6D" w:rsidP="00071D6D">
      <w:pPr>
        <w:rPr>
          <w:sz w:val="2"/>
          <w:szCs w:val="2"/>
        </w:rPr>
      </w:pPr>
    </w:p>
    <w:p w14:paraId="7C1C6265" w14:textId="77777777" w:rsidR="00071D6D" w:rsidRPr="008A2D5D" w:rsidRDefault="00071D6D" w:rsidP="00071D6D">
      <w:pPr>
        <w:rPr>
          <w:sz w:val="2"/>
          <w:szCs w:val="2"/>
        </w:rPr>
      </w:pPr>
    </w:p>
    <w:p w14:paraId="2747213B" w14:textId="77777777" w:rsidR="00071D6D" w:rsidRPr="008A2D5D" w:rsidRDefault="00071D6D" w:rsidP="00071D6D">
      <w:pPr>
        <w:rPr>
          <w:sz w:val="2"/>
          <w:szCs w:val="2"/>
        </w:rPr>
      </w:pPr>
    </w:p>
    <w:p w14:paraId="22357375" w14:textId="77777777" w:rsidR="00071D6D" w:rsidRPr="008A2D5D" w:rsidRDefault="00071D6D" w:rsidP="00071D6D">
      <w:pPr>
        <w:rPr>
          <w:sz w:val="2"/>
          <w:szCs w:val="2"/>
        </w:rPr>
      </w:pPr>
    </w:p>
    <w:p w14:paraId="160F6C55" w14:textId="77777777" w:rsidR="00071D6D" w:rsidRPr="008A2D5D" w:rsidRDefault="00071D6D" w:rsidP="00071D6D">
      <w:pPr>
        <w:rPr>
          <w:sz w:val="2"/>
          <w:szCs w:val="2"/>
        </w:rPr>
      </w:pPr>
    </w:p>
    <w:p w14:paraId="06F1C124" w14:textId="77777777" w:rsidR="00071D6D" w:rsidRPr="008A2D5D" w:rsidRDefault="00071D6D" w:rsidP="00071D6D">
      <w:pPr>
        <w:rPr>
          <w:sz w:val="2"/>
          <w:szCs w:val="2"/>
        </w:rPr>
      </w:pPr>
    </w:p>
    <w:p w14:paraId="1132FC00" w14:textId="77777777" w:rsidR="00071D6D" w:rsidRPr="008A2D5D" w:rsidRDefault="00071D6D" w:rsidP="00071D6D">
      <w:pPr>
        <w:rPr>
          <w:sz w:val="2"/>
          <w:szCs w:val="2"/>
        </w:rPr>
      </w:pPr>
    </w:p>
    <w:p w14:paraId="798786D1" w14:textId="77777777" w:rsidR="00071D6D" w:rsidRPr="008A2D5D" w:rsidRDefault="00071D6D" w:rsidP="00071D6D">
      <w:pPr>
        <w:rPr>
          <w:sz w:val="2"/>
          <w:szCs w:val="2"/>
        </w:rPr>
      </w:pPr>
    </w:p>
    <w:p w14:paraId="0293B965" w14:textId="77777777" w:rsidR="00071D6D" w:rsidRPr="008A2D5D" w:rsidRDefault="00071D6D" w:rsidP="00071D6D">
      <w:pPr>
        <w:rPr>
          <w:sz w:val="2"/>
          <w:szCs w:val="2"/>
        </w:rPr>
      </w:pPr>
    </w:p>
    <w:p w14:paraId="30157E5C" w14:textId="77777777" w:rsidR="00071D6D" w:rsidRPr="008A2D5D" w:rsidRDefault="00071D6D" w:rsidP="00071D6D">
      <w:pPr>
        <w:rPr>
          <w:sz w:val="2"/>
          <w:szCs w:val="2"/>
        </w:rPr>
      </w:pPr>
    </w:p>
    <w:p w14:paraId="084687BE" w14:textId="77777777" w:rsidR="00071D6D" w:rsidRPr="008A2D5D" w:rsidRDefault="00071D6D" w:rsidP="00071D6D">
      <w:pPr>
        <w:rPr>
          <w:sz w:val="2"/>
          <w:szCs w:val="2"/>
        </w:rPr>
      </w:pPr>
    </w:p>
    <w:p w14:paraId="5D35575D" w14:textId="77777777" w:rsidR="00071D6D" w:rsidRPr="008A2D5D" w:rsidRDefault="00071D6D" w:rsidP="00071D6D">
      <w:pPr>
        <w:rPr>
          <w:sz w:val="2"/>
          <w:szCs w:val="2"/>
        </w:rPr>
      </w:pPr>
    </w:p>
    <w:p w14:paraId="692804E5" w14:textId="77777777" w:rsidR="00071D6D" w:rsidRPr="008A2D5D" w:rsidRDefault="00071D6D" w:rsidP="00071D6D">
      <w:pPr>
        <w:rPr>
          <w:sz w:val="2"/>
          <w:szCs w:val="2"/>
        </w:rPr>
      </w:pPr>
    </w:p>
    <w:p w14:paraId="16A65CE7" w14:textId="77777777" w:rsidR="00071D6D" w:rsidRPr="008A2D5D" w:rsidRDefault="00071D6D" w:rsidP="00071D6D">
      <w:pPr>
        <w:rPr>
          <w:sz w:val="2"/>
          <w:szCs w:val="2"/>
        </w:rPr>
      </w:pPr>
    </w:p>
    <w:p w14:paraId="42F5F9AB" w14:textId="77777777" w:rsidR="00071D6D" w:rsidRPr="008A2D5D" w:rsidRDefault="00071D6D" w:rsidP="00071D6D">
      <w:pPr>
        <w:rPr>
          <w:sz w:val="2"/>
          <w:szCs w:val="2"/>
        </w:rPr>
      </w:pPr>
    </w:p>
    <w:p w14:paraId="230B4E8A" w14:textId="77777777" w:rsidR="00071D6D" w:rsidRPr="008A2D5D" w:rsidRDefault="00071D6D" w:rsidP="00071D6D">
      <w:pPr>
        <w:rPr>
          <w:sz w:val="2"/>
          <w:szCs w:val="2"/>
        </w:rPr>
      </w:pPr>
    </w:p>
    <w:p w14:paraId="7AD599AF" w14:textId="77777777" w:rsidR="00071D6D" w:rsidRPr="008A2D5D" w:rsidRDefault="00071D6D" w:rsidP="00071D6D">
      <w:pPr>
        <w:rPr>
          <w:sz w:val="2"/>
          <w:szCs w:val="2"/>
        </w:rPr>
      </w:pPr>
    </w:p>
    <w:p w14:paraId="1396508C" w14:textId="77777777" w:rsidR="00071D6D" w:rsidRPr="008A2D5D" w:rsidRDefault="00071D6D" w:rsidP="00071D6D">
      <w:pPr>
        <w:rPr>
          <w:sz w:val="2"/>
          <w:szCs w:val="2"/>
        </w:rPr>
      </w:pPr>
    </w:p>
    <w:p w14:paraId="7F7583F7" w14:textId="77777777" w:rsidR="00071D6D" w:rsidRPr="008A2D5D" w:rsidRDefault="00071D6D" w:rsidP="00071D6D">
      <w:pPr>
        <w:rPr>
          <w:sz w:val="2"/>
          <w:szCs w:val="2"/>
        </w:rPr>
      </w:pPr>
    </w:p>
    <w:p w14:paraId="77F43528" w14:textId="77777777" w:rsidR="00071D6D" w:rsidRPr="008A2D5D" w:rsidRDefault="00071D6D" w:rsidP="00071D6D">
      <w:pPr>
        <w:rPr>
          <w:sz w:val="2"/>
          <w:szCs w:val="2"/>
        </w:rPr>
      </w:pPr>
    </w:p>
    <w:p w14:paraId="49037136" w14:textId="77777777" w:rsidR="00071D6D" w:rsidRPr="008A2D5D" w:rsidRDefault="00071D6D" w:rsidP="00071D6D">
      <w:pPr>
        <w:rPr>
          <w:sz w:val="2"/>
          <w:szCs w:val="2"/>
        </w:rPr>
      </w:pPr>
    </w:p>
    <w:p w14:paraId="3B6F96DD" w14:textId="77777777" w:rsidR="00071D6D" w:rsidRPr="008A2D5D" w:rsidRDefault="00071D6D" w:rsidP="00071D6D">
      <w:pPr>
        <w:rPr>
          <w:sz w:val="2"/>
          <w:szCs w:val="2"/>
        </w:rPr>
      </w:pPr>
    </w:p>
    <w:p w14:paraId="45652A7C" w14:textId="77777777" w:rsidR="00071D6D" w:rsidRPr="008A2D5D" w:rsidRDefault="00071D6D" w:rsidP="00071D6D">
      <w:pPr>
        <w:rPr>
          <w:sz w:val="2"/>
          <w:szCs w:val="2"/>
        </w:rPr>
      </w:pPr>
    </w:p>
    <w:p w14:paraId="22804496" w14:textId="77777777" w:rsidR="00071D6D" w:rsidRPr="008A2D5D" w:rsidRDefault="00071D6D" w:rsidP="00071D6D">
      <w:pPr>
        <w:rPr>
          <w:sz w:val="2"/>
          <w:szCs w:val="2"/>
        </w:rPr>
      </w:pPr>
    </w:p>
    <w:p w14:paraId="3895CA78" w14:textId="77777777" w:rsidR="00071D6D" w:rsidRPr="008A2D5D" w:rsidRDefault="00071D6D" w:rsidP="00071D6D">
      <w:pPr>
        <w:rPr>
          <w:sz w:val="2"/>
          <w:szCs w:val="2"/>
        </w:rPr>
      </w:pPr>
    </w:p>
    <w:p w14:paraId="3FFA8E09" w14:textId="77777777" w:rsidR="00071D6D" w:rsidRPr="008A2D5D" w:rsidRDefault="00071D6D" w:rsidP="00071D6D">
      <w:pPr>
        <w:rPr>
          <w:sz w:val="2"/>
          <w:szCs w:val="2"/>
        </w:rPr>
      </w:pPr>
    </w:p>
    <w:p w14:paraId="3207D81B" w14:textId="77777777" w:rsidR="00071D6D" w:rsidRPr="008A2D5D" w:rsidRDefault="00071D6D" w:rsidP="00071D6D">
      <w:pPr>
        <w:rPr>
          <w:sz w:val="2"/>
          <w:szCs w:val="2"/>
        </w:rPr>
      </w:pPr>
    </w:p>
    <w:p w14:paraId="2AF91139" w14:textId="77777777" w:rsidR="00071D6D" w:rsidRPr="008A2D5D" w:rsidRDefault="00071D6D" w:rsidP="00071D6D">
      <w:pPr>
        <w:rPr>
          <w:sz w:val="2"/>
          <w:szCs w:val="2"/>
        </w:rPr>
      </w:pPr>
    </w:p>
    <w:p w14:paraId="69CC9CB5" w14:textId="77777777" w:rsidR="00071D6D" w:rsidRPr="008A2D5D" w:rsidRDefault="00071D6D" w:rsidP="00071D6D">
      <w:pPr>
        <w:rPr>
          <w:sz w:val="2"/>
          <w:szCs w:val="2"/>
        </w:rPr>
      </w:pPr>
    </w:p>
    <w:p w14:paraId="6DA23C2E" w14:textId="77777777" w:rsidR="00071D6D" w:rsidRPr="008A2D5D" w:rsidRDefault="00071D6D" w:rsidP="00071D6D">
      <w:pPr>
        <w:rPr>
          <w:sz w:val="2"/>
          <w:szCs w:val="2"/>
        </w:rPr>
      </w:pPr>
    </w:p>
    <w:p w14:paraId="01A46D24" w14:textId="77777777" w:rsidR="00071D6D" w:rsidRPr="008A2D5D" w:rsidRDefault="00071D6D" w:rsidP="00071D6D">
      <w:pPr>
        <w:rPr>
          <w:sz w:val="2"/>
          <w:szCs w:val="2"/>
        </w:rPr>
      </w:pPr>
    </w:p>
    <w:p w14:paraId="225300B3" w14:textId="77777777" w:rsidR="00071D6D" w:rsidRPr="008A2D5D" w:rsidRDefault="00071D6D" w:rsidP="00071D6D">
      <w:pPr>
        <w:rPr>
          <w:sz w:val="2"/>
          <w:szCs w:val="2"/>
        </w:rPr>
      </w:pPr>
    </w:p>
    <w:p w14:paraId="1463583E" w14:textId="77777777" w:rsidR="00071D6D" w:rsidRPr="008A2D5D" w:rsidRDefault="00071D6D" w:rsidP="00071D6D">
      <w:pPr>
        <w:rPr>
          <w:sz w:val="2"/>
          <w:szCs w:val="2"/>
        </w:rPr>
      </w:pPr>
    </w:p>
    <w:p w14:paraId="3BB86181" w14:textId="77777777" w:rsidR="00071D6D" w:rsidRPr="008A2D5D" w:rsidRDefault="00071D6D" w:rsidP="00071D6D">
      <w:pPr>
        <w:rPr>
          <w:sz w:val="2"/>
          <w:szCs w:val="2"/>
        </w:rPr>
      </w:pPr>
    </w:p>
    <w:p w14:paraId="1CF9E1FD" w14:textId="77777777" w:rsidR="00071D6D" w:rsidRPr="008A2D5D" w:rsidRDefault="00071D6D" w:rsidP="00071D6D">
      <w:pPr>
        <w:rPr>
          <w:sz w:val="2"/>
          <w:szCs w:val="2"/>
        </w:rPr>
      </w:pPr>
    </w:p>
    <w:p w14:paraId="1F0F009B" w14:textId="77777777" w:rsidR="00071D6D" w:rsidRPr="008A2D5D" w:rsidRDefault="00071D6D" w:rsidP="00071D6D">
      <w:pPr>
        <w:rPr>
          <w:sz w:val="2"/>
          <w:szCs w:val="2"/>
        </w:rPr>
      </w:pPr>
    </w:p>
    <w:p w14:paraId="45B680F4" w14:textId="77777777" w:rsidR="00071D6D" w:rsidRPr="008A2D5D" w:rsidRDefault="00071D6D" w:rsidP="00071D6D">
      <w:pPr>
        <w:rPr>
          <w:sz w:val="2"/>
          <w:szCs w:val="2"/>
        </w:rPr>
      </w:pPr>
    </w:p>
    <w:p w14:paraId="4B769866" w14:textId="77777777" w:rsidR="00071D6D" w:rsidRPr="008A2D5D" w:rsidRDefault="00071D6D" w:rsidP="00071D6D">
      <w:pPr>
        <w:rPr>
          <w:sz w:val="2"/>
          <w:szCs w:val="2"/>
        </w:rPr>
      </w:pPr>
    </w:p>
    <w:p w14:paraId="5628079D" w14:textId="77777777" w:rsidR="00071D6D" w:rsidRPr="008A2D5D" w:rsidRDefault="00071D6D" w:rsidP="00071D6D">
      <w:pPr>
        <w:rPr>
          <w:sz w:val="2"/>
          <w:szCs w:val="2"/>
        </w:rPr>
      </w:pPr>
    </w:p>
    <w:p w14:paraId="4C7C7CAC" w14:textId="77777777" w:rsidR="00071D6D" w:rsidRPr="008A2D5D" w:rsidRDefault="00071D6D" w:rsidP="00071D6D">
      <w:pPr>
        <w:rPr>
          <w:sz w:val="2"/>
          <w:szCs w:val="2"/>
        </w:rPr>
      </w:pPr>
    </w:p>
    <w:p w14:paraId="2CD76193" w14:textId="77777777" w:rsidR="00071D6D" w:rsidRPr="008A2D5D" w:rsidRDefault="00071D6D" w:rsidP="00071D6D">
      <w:pPr>
        <w:rPr>
          <w:sz w:val="2"/>
          <w:szCs w:val="2"/>
        </w:rPr>
      </w:pPr>
    </w:p>
    <w:p w14:paraId="3B785B57" w14:textId="77777777" w:rsidR="00071D6D" w:rsidRPr="008A2D5D" w:rsidRDefault="00071D6D" w:rsidP="00071D6D">
      <w:pPr>
        <w:rPr>
          <w:sz w:val="2"/>
          <w:szCs w:val="2"/>
        </w:rPr>
      </w:pPr>
    </w:p>
    <w:p w14:paraId="3E97DD8F" w14:textId="77777777" w:rsidR="00071D6D" w:rsidRPr="008A2D5D" w:rsidRDefault="00071D6D" w:rsidP="00071D6D">
      <w:pPr>
        <w:rPr>
          <w:sz w:val="2"/>
          <w:szCs w:val="2"/>
        </w:rPr>
      </w:pPr>
    </w:p>
    <w:p w14:paraId="32385672" w14:textId="77777777" w:rsidR="00071D6D" w:rsidRPr="008A2D5D" w:rsidRDefault="00071D6D" w:rsidP="00071D6D">
      <w:pPr>
        <w:rPr>
          <w:sz w:val="2"/>
          <w:szCs w:val="2"/>
        </w:rPr>
      </w:pPr>
    </w:p>
    <w:p w14:paraId="14D9976B" w14:textId="77777777" w:rsidR="00071D6D" w:rsidRPr="008A2D5D" w:rsidRDefault="00071D6D" w:rsidP="00071D6D">
      <w:pPr>
        <w:rPr>
          <w:sz w:val="2"/>
          <w:szCs w:val="2"/>
        </w:rPr>
      </w:pPr>
    </w:p>
    <w:p w14:paraId="67F83E25" w14:textId="77777777" w:rsidR="00071D6D" w:rsidRPr="008A2D5D" w:rsidRDefault="00071D6D" w:rsidP="00071D6D">
      <w:pPr>
        <w:rPr>
          <w:sz w:val="2"/>
          <w:szCs w:val="2"/>
        </w:rPr>
      </w:pPr>
    </w:p>
    <w:p w14:paraId="579AE1FF" w14:textId="77777777" w:rsidR="00071D6D" w:rsidRPr="008A2D5D" w:rsidRDefault="00071D6D" w:rsidP="00071D6D">
      <w:pPr>
        <w:rPr>
          <w:sz w:val="2"/>
          <w:szCs w:val="2"/>
        </w:rPr>
      </w:pPr>
    </w:p>
    <w:p w14:paraId="12DA3AF1" w14:textId="77777777" w:rsidR="00071D6D" w:rsidRPr="008A2D5D" w:rsidRDefault="00071D6D" w:rsidP="00071D6D">
      <w:pPr>
        <w:rPr>
          <w:sz w:val="2"/>
          <w:szCs w:val="2"/>
        </w:rPr>
      </w:pPr>
    </w:p>
    <w:p w14:paraId="6B04D4B2" w14:textId="00EFB283" w:rsidR="00071D6D" w:rsidRPr="008A2D5D" w:rsidRDefault="00071D6D" w:rsidP="00071D6D">
      <w:pPr>
        <w:tabs>
          <w:tab w:val="left" w:pos="1741"/>
        </w:tabs>
        <w:rPr>
          <w:sz w:val="2"/>
          <w:szCs w:val="2"/>
        </w:rPr>
      </w:pPr>
      <w:r w:rsidRPr="008A2D5D">
        <w:rPr>
          <w:sz w:val="2"/>
          <w:szCs w:val="2"/>
        </w:rPr>
        <w:tab/>
      </w:r>
    </w:p>
    <w:p w14:paraId="06A00031" w14:textId="1704451F" w:rsidR="00071D6D" w:rsidRPr="008A2D5D" w:rsidRDefault="00071D6D" w:rsidP="00071D6D">
      <w:pPr>
        <w:tabs>
          <w:tab w:val="left" w:pos="1741"/>
        </w:tabs>
        <w:rPr>
          <w:sz w:val="2"/>
          <w:szCs w:val="2"/>
        </w:rPr>
      </w:pPr>
    </w:p>
    <w:p w14:paraId="19DC7A60" w14:textId="77777777" w:rsidR="00071D6D" w:rsidRPr="008A2D5D" w:rsidRDefault="00071D6D" w:rsidP="00071D6D">
      <w:pPr>
        <w:tabs>
          <w:tab w:val="left" w:pos="1741"/>
        </w:tabs>
        <w:rPr>
          <w:sz w:val="2"/>
          <w:szCs w:val="2"/>
        </w:rPr>
      </w:pPr>
    </w:p>
    <w:p w14:paraId="1CE463A0" w14:textId="77777777" w:rsidR="00071D6D" w:rsidRPr="008A2D5D" w:rsidRDefault="00071D6D" w:rsidP="00071D6D">
      <w:pPr>
        <w:rPr>
          <w:sz w:val="2"/>
          <w:szCs w:val="2"/>
        </w:rPr>
      </w:pPr>
    </w:p>
    <w:p w14:paraId="151FBC01" w14:textId="77777777" w:rsidR="00071D6D" w:rsidRPr="008A2D5D" w:rsidRDefault="00071D6D" w:rsidP="00071D6D">
      <w:pPr>
        <w:rPr>
          <w:sz w:val="2"/>
          <w:szCs w:val="2"/>
        </w:rPr>
      </w:pPr>
    </w:p>
    <w:p w14:paraId="21008C8C" w14:textId="77777777" w:rsidR="00071D6D" w:rsidRPr="008A2D5D" w:rsidRDefault="00071D6D" w:rsidP="00071D6D">
      <w:pPr>
        <w:rPr>
          <w:sz w:val="2"/>
          <w:szCs w:val="2"/>
        </w:rPr>
      </w:pPr>
    </w:p>
    <w:p w14:paraId="3AEE172C" w14:textId="77777777" w:rsidR="00071D6D" w:rsidRPr="008A2D5D" w:rsidRDefault="00071D6D" w:rsidP="00071D6D">
      <w:pPr>
        <w:rPr>
          <w:sz w:val="2"/>
          <w:szCs w:val="2"/>
        </w:rPr>
      </w:pPr>
    </w:p>
    <w:p w14:paraId="0A187EE1" w14:textId="77777777" w:rsidR="00071D6D" w:rsidRPr="008A2D5D" w:rsidRDefault="00071D6D" w:rsidP="00071D6D">
      <w:pPr>
        <w:rPr>
          <w:sz w:val="2"/>
          <w:szCs w:val="2"/>
        </w:rPr>
      </w:pPr>
    </w:p>
    <w:p w14:paraId="6206A8CF" w14:textId="77777777" w:rsidR="00071D6D" w:rsidRPr="008A2D5D" w:rsidRDefault="00071D6D" w:rsidP="00071D6D">
      <w:pPr>
        <w:rPr>
          <w:sz w:val="2"/>
          <w:szCs w:val="2"/>
        </w:rPr>
      </w:pPr>
    </w:p>
    <w:p w14:paraId="36D8B69D" w14:textId="77777777" w:rsidR="00071D6D" w:rsidRPr="008A2D5D" w:rsidRDefault="00071D6D" w:rsidP="00071D6D">
      <w:pPr>
        <w:rPr>
          <w:sz w:val="2"/>
          <w:szCs w:val="2"/>
        </w:rPr>
      </w:pPr>
    </w:p>
    <w:p w14:paraId="37AB57B8" w14:textId="77777777" w:rsidR="00071D6D" w:rsidRPr="008A2D5D" w:rsidRDefault="00071D6D" w:rsidP="00071D6D">
      <w:pPr>
        <w:rPr>
          <w:sz w:val="2"/>
          <w:szCs w:val="2"/>
        </w:rPr>
      </w:pPr>
    </w:p>
    <w:p w14:paraId="144AB126" w14:textId="77777777" w:rsidR="00071D6D" w:rsidRPr="008A2D5D" w:rsidRDefault="00071D6D" w:rsidP="00071D6D">
      <w:pPr>
        <w:rPr>
          <w:sz w:val="2"/>
          <w:szCs w:val="2"/>
        </w:rPr>
      </w:pPr>
    </w:p>
    <w:p w14:paraId="4FFEEFD8" w14:textId="77777777" w:rsidR="00071D6D" w:rsidRPr="008A2D5D" w:rsidRDefault="00071D6D" w:rsidP="00071D6D">
      <w:pPr>
        <w:rPr>
          <w:sz w:val="2"/>
          <w:szCs w:val="2"/>
        </w:rPr>
      </w:pPr>
    </w:p>
    <w:p w14:paraId="05E0397B" w14:textId="77777777" w:rsidR="00071D6D" w:rsidRPr="008A2D5D" w:rsidRDefault="00071D6D" w:rsidP="00071D6D">
      <w:pPr>
        <w:rPr>
          <w:sz w:val="2"/>
          <w:szCs w:val="2"/>
        </w:rPr>
      </w:pPr>
    </w:p>
    <w:p w14:paraId="42B866C0" w14:textId="77777777" w:rsidR="00071D6D" w:rsidRPr="008A2D5D" w:rsidRDefault="00071D6D" w:rsidP="00071D6D">
      <w:pPr>
        <w:rPr>
          <w:sz w:val="2"/>
          <w:szCs w:val="2"/>
        </w:rPr>
      </w:pPr>
    </w:p>
    <w:p w14:paraId="46160972" w14:textId="77777777" w:rsidR="00071D6D" w:rsidRPr="008A2D5D" w:rsidRDefault="00071D6D" w:rsidP="00071D6D">
      <w:pPr>
        <w:rPr>
          <w:sz w:val="2"/>
          <w:szCs w:val="2"/>
        </w:rPr>
      </w:pPr>
    </w:p>
    <w:p w14:paraId="6AC6E33F" w14:textId="77777777" w:rsidR="00071D6D" w:rsidRPr="008A2D5D" w:rsidRDefault="00071D6D" w:rsidP="00071D6D">
      <w:pPr>
        <w:rPr>
          <w:sz w:val="2"/>
          <w:szCs w:val="2"/>
        </w:rPr>
      </w:pPr>
    </w:p>
    <w:p w14:paraId="4DD3E216" w14:textId="77777777" w:rsidR="00071D6D" w:rsidRPr="008A2D5D" w:rsidRDefault="00071D6D" w:rsidP="00071D6D">
      <w:pPr>
        <w:rPr>
          <w:sz w:val="2"/>
          <w:szCs w:val="2"/>
        </w:rPr>
      </w:pPr>
    </w:p>
    <w:p w14:paraId="7F3CC356" w14:textId="77777777" w:rsidR="00071D6D" w:rsidRPr="008A2D5D" w:rsidRDefault="00071D6D" w:rsidP="00071D6D">
      <w:pPr>
        <w:rPr>
          <w:sz w:val="2"/>
          <w:szCs w:val="2"/>
        </w:rPr>
      </w:pPr>
    </w:p>
    <w:p w14:paraId="0BB26FDA" w14:textId="77777777" w:rsidR="00071D6D" w:rsidRPr="008A2D5D" w:rsidRDefault="00071D6D" w:rsidP="00071D6D">
      <w:pPr>
        <w:rPr>
          <w:sz w:val="2"/>
          <w:szCs w:val="2"/>
        </w:rPr>
      </w:pPr>
    </w:p>
    <w:p w14:paraId="7522E850" w14:textId="77777777" w:rsidR="00071D6D" w:rsidRPr="008A2D5D" w:rsidRDefault="00071D6D" w:rsidP="00071D6D">
      <w:pPr>
        <w:rPr>
          <w:sz w:val="2"/>
          <w:szCs w:val="2"/>
        </w:rPr>
      </w:pPr>
    </w:p>
    <w:p w14:paraId="7E99F12C" w14:textId="77777777" w:rsidR="00071D6D" w:rsidRPr="008A2D5D" w:rsidRDefault="00071D6D" w:rsidP="00071D6D">
      <w:pPr>
        <w:rPr>
          <w:sz w:val="2"/>
          <w:szCs w:val="2"/>
        </w:rPr>
      </w:pPr>
    </w:p>
    <w:p w14:paraId="377C0987" w14:textId="77777777" w:rsidR="00071D6D" w:rsidRPr="008A2D5D" w:rsidRDefault="00071D6D" w:rsidP="00071D6D">
      <w:pPr>
        <w:rPr>
          <w:sz w:val="2"/>
          <w:szCs w:val="2"/>
        </w:rPr>
      </w:pPr>
    </w:p>
    <w:p w14:paraId="35F72A05" w14:textId="77777777" w:rsidR="00071D6D" w:rsidRPr="008A2D5D" w:rsidRDefault="00071D6D" w:rsidP="00071D6D">
      <w:pPr>
        <w:rPr>
          <w:sz w:val="2"/>
          <w:szCs w:val="2"/>
        </w:rPr>
      </w:pPr>
    </w:p>
    <w:p w14:paraId="2271529F" w14:textId="77777777" w:rsidR="00071D6D" w:rsidRPr="008A2D5D" w:rsidRDefault="00071D6D" w:rsidP="00071D6D">
      <w:pPr>
        <w:rPr>
          <w:sz w:val="2"/>
          <w:szCs w:val="2"/>
        </w:rPr>
      </w:pPr>
    </w:p>
    <w:p w14:paraId="464FDE2D" w14:textId="77777777" w:rsidR="00071D6D" w:rsidRPr="008A2D5D" w:rsidRDefault="00071D6D" w:rsidP="00071D6D">
      <w:pPr>
        <w:rPr>
          <w:sz w:val="2"/>
          <w:szCs w:val="2"/>
        </w:rPr>
      </w:pPr>
    </w:p>
    <w:p w14:paraId="281580D6" w14:textId="77777777" w:rsidR="00071D6D" w:rsidRPr="008A2D5D" w:rsidRDefault="00071D6D" w:rsidP="00071D6D">
      <w:pPr>
        <w:rPr>
          <w:sz w:val="2"/>
          <w:szCs w:val="2"/>
        </w:rPr>
      </w:pPr>
    </w:p>
    <w:p w14:paraId="789F0B03" w14:textId="77777777" w:rsidR="00071D6D" w:rsidRPr="008A2D5D" w:rsidRDefault="00071D6D" w:rsidP="00071D6D">
      <w:pPr>
        <w:rPr>
          <w:sz w:val="2"/>
          <w:szCs w:val="2"/>
        </w:rPr>
      </w:pPr>
    </w:p>
    <w:p w14:paraId="43D78FE3" w14:textId="77777777" w:rsidR="00071D6D" w:rsidRPr="008A2D5D" w:rsidRDefault="00071D6D" w:rsidP="00071D6D">
      <w:pPr>
        <w:rPr>
          <w:sz w:val="2"/>
          <w:szCs w:val="2"/>
        </w:rPr>
      </w:pPr>
    </w:p>
    <w:p w14:paraId="0850213F" w14:textId="77777777" w:rsidR="00071D6D" w:rsidRPr="008A2D5D" w:rsidRDefault="00071D6D" w:rsidP="00071D6D">
      <w:pPr>
        <w:rPr>
          <w:sz w:val="2"/>
          <w:szCs w:val="2"/>
        </w:rPr>
      </w:pPr>
    </w:p>
    <w:p w14:paraId="0A8B1589" w14:textId="77777777" w:rsidR="00071D6D" w:rsidRPr="008A2D5D" w:rsidRDefault="00071D6D" w:rsidP="00071D6D">
      <w:pPr>
        <w:rPr>
          <w:sz w:val="2"/>
          <w:szCs w:val="2"/>
        </w:rPr>
      </w:pPr>
    </w:p>
    <w:p w14:paraId="08EF2869" w14:textId="77777777" w:rsidR="00071D6D" w:rsidRPr="008A2D5D" w:rsidRDefault="00071D6D" w:rsidP="00071D6D">
      <w:pPr>
        <w:rPr>
          <w:sz w:val="2"/>
          <w:szCs w:val="2"/>
        </w:rPr>
      </w:pPr>
    </w:p>
    <w:p w14:paraId="1AF92CA6" w14:textId="77777777" w:rsidR="00071D6D" w:rsidRPr="008A2D5D" w:rsidRDefault="00071D6D" w:rsidP="00071D6D">
      <w:pPr>
        <w:rPr>
          <w:sz w:val="2"/>
          <w:szCs w:val="2"/>
        </w:rPr>
      </w:pPr>
    </w:p>
    <w:p w14:paraId="05F038BC" w14:textId="77777777" w:rsidR="00071D6D" w:rsidRPr="008A2D5D" w:rsidRDefault="00071D6D" w:rsidP="00071D6D">
      <w:pPr>
        <w:rPr>
          <w:sz w:val="2"/>
          <w:szCs w:val="2"/>
        </w:rPr>
      </w:pPr>
    </w:p>
    <w:p w14:paraId="52B2F3E3" w14:textId="77777777" w:rsidR="00071D6D" w:rsidRPr="008A2D5D" w:rsidRDefault="00071D6D" w:rsidP="00071D6D">
      <w:pPr>
        <w:rPr>
          <w:sz w:val="2"/>
          <w:szCs w:val="2"/>
        </w:rPr>
      </w:pPr>
    </w:p>
    <w:p w14:paraId="4CC0C78E" w14:textId="77777777" w:rsidR="00071D6D" w:rsidRPr="008A2D5D" w:rsidRDefault="00071D6D" w:rsidP="00071D6D">
      <w:pPr>
        <w:rPr>
          <w:sz w:val="2"/>
          <w:szCs w:val="2"/>
        </w:rPr>
      </w:pPr>
    </w:p>
    <w:p w14:paraId="16152A42" w14:textId="77777777" w:rsidR="00071D6D" w:rsidRPr="008A2D5D" w:rsidRDefault="00071D6D" w:rsidP="00071D6D">
      <w:pPr>
        <w:rPr>
          <w:sz w:val="2"/>
          <w:szCs w:val="2"/>
        </w:rPr>
      </w:pPr>
    </w:p>
    <w:p w14:paraId="182696C8" w14:textId="77777777" w:rsidR="00071D6D" w:rsidRPr="008A2D5D" w:rsidRDefault="00071D6D" w:rsidP="00071D6D">
      <w:pPr>
        <w:rPr>
          <w:sz w:val="2"/>
          <w:szCs w:val="2"/>
        </w:rPr>
      </w:pPr>
    </w:p>
    <w:p w14:paraId="2F8844F8" w14:textId="77777777" w:rsidR="00071D6D" w:rsidRPr="008A2D5D" w:rsidRDefault="00071D6D" w:rsidP="00071D6D">
      <w:pPr>
        <w:rPr>
          <w:sz w:val="2"/>
          <w:szCs w:val="2"/>
        </w:rPr>
      </w:pPr>
    </w:p>
    <w:p w14:paraId="0E643B81" w14:textId="77777777" w:rsidR="00071D6D" w:rsidRPr="008A2D5D" w:rsidRDefault="00071D6D" w:rsidP="00071D6D">
      <w:pPr>
        <w:rPr>
          <w:sz w:val="2"/>
          <w:szCs w:val="2"/>
        </w:rPr>
      </w:pPr>
    </w:p>
    <w:p w14:paraId="07A9DC3B" w14:textId="77777777" w:rsidR="00071D6D" w:rsidRPr="008A2D5D" w:rsidRDefault="00071D6D" w:rsidP="00071D6D">
      <w:pPr>
        <w:rPr>
          <w:sz w:val="2"/>
          <w:szCs w:val="2"/>
        </w:rPr>
      </w:pPr>
    </w:p>
    <w:p w14:paraId="33E11EF9" w14:textId="77777777" w:rsidR="00071D6D" w:rsidRPr="008A2D5D" w:rsidRDefault="00071D6D" w:rsidP="00071D6D">
      <w:pPr>
        <w:rPr>
          <w:sz w:val="2"/>
          <w:szCs w:val="2"/>
        </w:rPr>
      </w:pPr>
    </w:p>
    <w:p w14:paraId="3E9F4EDA" w14:textId="77777777" w:rsidR="00071D6D" w:rsidRPr="008A2D5D" w:rsidRDefault="00071D6D" w:rsidP="00071D6D">
      <w:pPr>
        <w:rPr>
          <w:sz w:val="2"/>
          <w:szCs w:val="2"/>
        </w:rPr>
      </w:pPr>
    </w:p>
    <w:p w14:paraId="35A3BE15" w14:textId="77777777" w:rsidR="00071D6D" w:rsidRPr="008A2D5D" w:rsidRDefault="00071D6D" w:rsidP="00071D6D">
      <w:pPr>
        <w:rPr>
          <w:sz w:val="2"/>
          <w:szCs w:val="2"/>
        </w:rPr>
      </w:pPr>
    </w:p>
    <w:p w14:paraId="0F518FC1" w14:textId="77777777" w:rsidR="00071D6D" w:rsidRPr="008A2D5D" w:rsidRDefault="00071D6D" w:rsidP="00071D6D">
      <w:pPr>
        <w:rPr>
          <w:sz w:val="2"/>
          <w:szCs w:val="2"/>
        </w:rPr>
      </w:pPr>
    </w:p>
    <w:p w14:paraId="178C449B" w14:textId="77777777" w:rsidR="00071D6D" w:rsidRPr="008A2D5D" w:rsidRDefault="00071D6D" w:rsidP="00071D6D">
      <w:pPr>
        <w:rPr>
          <w:sz w:val="2"/>
          <w:szCs w:val="2"/>
        </w:rPr>
      </w:pPr>
    </w:p>
    <w:p w14:paraId="14650610" w14:textId="77777777" w:rsidR="00071D6D" w:rsidRPr="008A2D5D" w:rsidRDefault="00071D6D" w:rsidP="00071D6D">
      <w:pPr>
        <w:rPr>
          <w:sz w:val="2"/>
          <w:szCs w:val="2"/>
        </w:rPr>
      </w:pPr>
    </w:p>
    <w:p w14:paraId="43C9C85C" w14:textId="77777777" w:rsidR="00071D6D" w:rsidRPr="008A2D5D" w:rsidRDefault="00071D6D" w:rsidP="00071D6D">
      <w:pPr>
        <w:rPr>
          <w:sz w:val="2"/>
          <w:szCs w:val="2"/>
        </w:rPr>
      </w:pPr>
    </w:p>
    <w:p w14:paraId="52AD2AC6" w14:textId="77777777" w:rsidR="00071D6D" w:rsidRPr="008A2D5D" w:rsidRDefault="00071D6D" w:rsidP="00071D6D">
      <w:pPr>
        <w:rPr>
          <w:sz w:val="2"/>
          <w:szCs w:val="2"/>
        </w:rPr>
      </w:pPr>
    </w:p>
    <w:p w14:paraId="5FCE93B2" w14:textId="77777777" w:rsidR="00071D6D" w:rsidRPr="008A2D5D" w:rsidRDefault="00071D6D" w:rsidP="00071D6D">
      <w:pPr>
        <w:rPr>
          <w:sz w:val="2"/>
          <w:szCs w:val="2"/>
        </w:rPr>
      </w:pPr>
    </w:p>
    <w:p w14:paraId="41E9BF13" w14:textId="77777777" w:rsidR="00071D6D" w:rsidRPr="008A2D5D" w:rsidRDefault="00071D6D" w:rsidP="00071D6D">
      <w:pPr>
        <w:rPr>
          <w:sz w:val="2"/>
          <w:szCs w:val="2"/>
        </w:rPr>
      </w:pPr>
    </w:p>
    <w:p w14:paraId="17F84A04" w14:textId="77777777" w:rsidR="00071D6D" w:rsidRPr="008A2D5D" w:rsidRDefault="00071D6D" w:rsidP="00071D6D">
      <w:pPr>
        <w:rPr>
          <w:sz w:val="2"/>
          <w:szCs w:val="2"/>
        </w:rPr>
      </w:pPr>
    </w:p>
    <w:p w14:paraId="42482AF2" w14:textId="77777777" w:rsidR="00071D6D" w:rsidRPr="008A2D5D" w:rsidRDefault="00071D6D" w:rsidP="00071D6D">
      <w:pPr>
        <w:rPr>
          <w:sz w:val="2"/>
          <w:szCs w:val="2"/>
        </w:rPr>
      </w:pPr>
    </w:p>
    <w:p w14:paraId="708103AF" w14:textId="77777777" w:rsidR="00071D6D" w:rsidRPr="008A2D5D" w:rsidRDefault="00071D6D" w:rsidP="00071D6D">
      <w:pPr>
        <w:rPr>
          <w:sz w:val="2"/>
          <w:szCs w:val="2"/>
        </w:rPr>
      </w:pPr>
    </w:p>
    <w:p w14:paraId="1B576025" w14:textId="77777777" w:rsidR="00071D6D" w:rsidRPr="008A2D5D" w:rsidRDefault="00071D6D" w:rsidP="00071D6D">
      <w:pPr>
        <w:rPr>
          <w:sz w:val="2"/>
          <w:szCs w:val="2"/>
        </w:rPr>
      </w:pPr>
    </w:p>
    <w:p w14:paraId="4175F869" w14:textId="77777777" w:rsidR="00071D6D" w:rsidRPr="008A2D5D" w:rsidRDefault="00071D6D" w:rsidP="00071D6D">
      <w:pPr>
        <w:rPr>
          <w:sz w:val="2"/>
          <w:szCs w:val="2"/>
        </w:rPr>
      </w:pPr>
    </w:p>
    <w:p w14:paraId="398158AE" w14:textId="77777777" w:rsidR="00071D6D" w:rsidRPr="008A2D5D" w:rsidRDefault="00071D6D" w:rsidP="00071D6D">
      <w:pPr>
        <w:rPr>
          <w:sz w:val="2"/>
          <w:szCs w:val="2"/>
        </w:rPr>
      </w:pPr>
    </w:p>
    <w:p w14:paraId="080FE1A1" w14:textId="77777777" w:rsidR="00071D6D" w:rsidRPr="008A2D5D" w:rsidRDefault="00071D6D" w:rsidP="00071D6D">
      <w:pPr>
        <w:rPr>
          <w:sz w:val="2"/>
          <w:szCs w:val="2"/>
        </w:rPr>
      </w:pPr>
    </w:p>
    <w:p w14:paraId="59E6B782" w14:textId="77777777" w:rsidR="00071D6D" w:rsidRPr="008A2D5D" w:rsidRDefault="00071D6D" w:rsidP="00071D6D">
      <w:pPr>
        <w:rPr>
          <w:sz w:val="2"/>
          <w:szCs w:val="2"/>
        </w:rPr>
      </w:pPr>
    </w:p>
    <w:p w14:paraId="36D52C0A" w14:textId="77777777" w:rsidR="00071D6D" w:rsidRPr="008A2D5D" w:rsidRDefault="00071D6D" w:rsidP="00071D6D">
      <w:pPr>
        <w:rPr>
          <w:sz w:val="2"/>
          <w:szCs w:val="2"/>
        </w:rPr>
      </w:pPr>
    </w:p>
    <w:p w14:paraId="50700DC6" w14:textId="77777777" w:rsidR="00071D6D" w:rsidRPr="008A2D5D" w:rsidRDefault="00071D6D" w:rsidP="00071D6D">
      <w:pPr>
        <w:rPr>
          <w:sz w:val="2"/>
          <w:szCs w:val="2"/>
        </w:rPr>
      </w:pPr>
    </w:p>
    <w:p w14:paraId="5E91B5DD" w14:textId="77777777" w:rsidR="00071D6D" w:rsidRPr="008A2D5D" w:rsidRDefault="00071D6D" w:rsidP="00071D6D">
      <w:pPr>
        <w:rPr>
          <w:sz w:val="2"/>
          <w:szCs w:val="2"/>
        </w:rPr>
      </w:pPr>
    </w:p>
    <w:p w14:paraId="309918E1" w14:textId="77777777" w:rsidR="00071D6D" w:rsidRPr="008A2D5D" w:rsidRDefault="00071D6D" w:rsidP="00071D6D">
      <w:pPr>
        <w:rPr>
          <w:sz w:val="2"/>
          <w:szCs w:val="2"/>
        </w:rPr>
      </w:pPr>
    </w:p>
    <w:p w14:paraId="776EF340" w14:textId="77777777" w:rsidR="00071D6D" w:rsidRPr="008A2D5D" w:rsidRDefault="00071D6D" w:rsidP="00071D6D">
      <w:pPr>
        <w:rPr>
          <w:sz w:val="2"/>
          <w:szCs w:val="2"/>
        </w:rPr>
      </w:pPr>
    </w:p>
    <w:p w14:paraId="4888E22A" w14:textId="77777777" w:rsidR="00071D6D" w:rsidRPr="008A2D5D" w:rsidRDefault="00071D6D" w:rsidP="00071D6D">
      <w:pPr>
        <w:rPr>
          <w:sz w:val="2"/>
          <w:szCs w:val="2"/>
        </w:rPr>
      </w:pPr>
    </w:p>
    <w:p w14:paraId="691B70A6" w14:textId="77777777" w:rsidR="00071D6D" w:rsidRPr="008A2D5D" w:rsidRDefault="00071D6D" w:rsidP="00071D6D">
      <w:pPr>
        <w:rPr>
          <w:sz w:val="2"/>
          <w:szCs w:val="2"/>
        </w:rPr>
      </w:pPr>
    </w:p>
    <w:p w14:paraId="6BF983F4" w14:textId="77777777" w:rsidR="00071D6D" w:rsidRPr="008A2D5D" w:rsidRDefault="00071D6D" w:rsidP="00071D6D">
      <w:pPr>
        <w:rPr>
          <w:sz w:val="2"/>
          <w:szCs w:val="2"/>
        </w:rPr>
      </w:pPr>
    </w:p>
    <w:p w14:paraId="0DE600FB" w14:textId="77777777" w:rsidR="00071D6D" w:rsidRPr="008A2D5D" w:rsidRDefault="00071D6D" w:rsidP="00071D6D">
      <w:pPr>
        <w:rPr>
          <w:sz w:val="2"/>
          <w:szCs w:val="2"/>
        </w:rPr>
      </w:pPr>
    </w:p>
    <w:p w14:paraId="2EF9B181" w14:textId="77777777" w:rsidR="00071D6D" w:rsidRPr="008A2D5D" w:rsidRDefault="00071D6D" w:rsidP="00071D6D">
      <w:pPr>
        <w:rPr>
          <w:sz w:val="2"/>
          <w:szCs w:val="2"/>
        </w:rPr>
      </w:pPr>
    </w:p>
    <w:p w14:paraId="0237FEAA" w14:textId="77777777" w:rsidR="00071D6D" w:rsidRPr="008A2D5D" w:rsidRDefault="00071D6D" w:rsidP="00071D6D">
      <w:pPr>
        <w:rPr>
          <w:sz w:val="2"/>
          <w:szCs w:val="2"/>
        </w:rPr>
      </w:pPr>
    </w:p>
    <w:p w14:paraId="3B5A9CBC" w14:textId="77777777" w:rsidR="00071D6D" w:rsidRPr="008A2D5D" w:rsidRDefault="00071D6D" w:rsidP="00071D6D">
      <w:pPr>
        <w:rPr>
          <w:sz w:val="2"/>
          <w:szCs w:val="2"/>
        </w:rPr>
      </w:pPr>
    </w:p>
    <w:p w14:paraId="74642C6B" w14:textId="77777777" w:rsidR="00071D6D" w:rsidRPr="008A2D5D" w:rsidRDefault="00071D6D" w:rsidP="00071D6D">
      <w:pPr>
        <w:rPr>
          <w:sz w:val="2"/>
          <w:szCs w:val="2"/>
        </w:rPr>
      </w:pPr>
    </w:p>
    <w:p w14:paraId="6B8DE441" w14:textId="77777777" w:rsidR="00071D6D" w:rsidRPr="008A2D5D" w:rsidRDefault="00071D6D" w:rsidP="00071D6D">
      <w:pPr>
        <w:rPr>
          <w:sz w:val="2"/>
          <w:szCs w:val="2"/>
        </w:rPr>
      </w:pPr>
    </w:p>
    <w:p w14:paraId="21A63732" w14:textId="77777777" w:rsidR="00071D6D" w:rsidRPr="008A2D5D" w:rsidRDefault="00071D6D" w:rsidP="00071D6D">
      <w:pPr>
        <w:rPr>
          <w:sz w:val="2"/>
          <w:szCs w:val="2"/>
        </w:rPr>
      </w:pPr>
    </w:p>
    <w:p w14:paraId="1E8C6258" w14:textId="77777777" w:rsidR="00071D6D" w:rsidRPr="008A2D5D" w:rsidRDefault="00071D6D" w:rsidP="00071D6D">
      <w:pPr>
        <w:rPr>
          <w:sz w:val="2"/>
          <w:szCs w:val="2"/>
        </w:rPr>
      </w:pPr>
    </w:p>
    <w:p w14:paraId="0B9926C5" w14:textId="77777777" w:rsidR="00071D6D" w:rsidRPr="008A2D5D" w:rsidRDefault="00071D6D" w:rsidP="00071D6D">
      <w:pPr>
        <w:rPr>
          <w:sz w:val="2"/>
          <w:szCs w:val="2"/>
        </w:rPr>
      </w:pPr>
    </w:p>
    <w:p w14:paraId="4496ADB0" w14:textId="77777777" w:rsidR="00071D6D" w:rsidRPr="008A2D5D" w:rsidRDefault="00071D6D" w:rsidP="00071D6D">
      <w:pPr>
        <w:rPr>
          <w:sz w:val="2"/>
          <w:szCs w:val="2"/>
        </w:rPr>
      </w:pPr>
    </w:p>
    <w:p w14:paraId="77EE0695" w14:textId="77777777" w:rsidR="00071D6D" w:rsidRPr="008A2D5D" w:rsidRDefault="00071D6D" w:rsidP="00071D6D">
      <w:pPr>
        <w:rPr>
          <w:sz w:val="2"/>
          <w:szCs w:val="2"/>
        </w:rPr>
      </w:pPr>
    </w:p>
    <w:p w14:paraId="10E36938" w14:textId="77777777" w:rsidR="00071D6D" w:rsidRPr="008A2D5D" w:rsidRDefault="00071D6D" w:rsidP="00071D6D">
      <w:pPr>
        <w:rPr>
          <w:sz w:val="2"/>
          <w:szCs w:val="2"/>
        </w:rPr>
      </w:pPr>
    </w:p>
    <w:p w14:paraId="12B3B18F" w14:textId="77777777" w:rsidR="00071D6D" w:rsidRPr="008A2D5D" w:rsidRDefault="00071D6D" w:rsidP="00071D6D">
      <w:pPr>
        <w:rPr>
          <w:sz w:val="2"/>
          <w:szCs w:val="2"/>
        </w:rPr>
      </w:pPr>
    </w:p>
    <w:p w14:paraId="7017D2AA" w14:textId="77777777" w:rsidR="00071D6D" w:rsidRPr="008A2D5D" w:rsidRDefault="00071D6D" w:rsidP="00071D6D">
      <w:pPr>
        <w:rPr>
          <w:sz w:val="2"/>
          <w:szCs w:val="2"/>
        </w:rPr>
      </w:pPr>
    </w:p>
    <w:p w14:paraId="70283C6E" w14:textId="77777777" w:rsidR="00071D6D" w:rsidRPr="008A2D5D" w:rsidRDefault="00071D6D" w:rsidP="00071D6D">
      <w:pPr>
        <w:rPr>
          <w:sz w:val="2"/>
          <w:szCs w:val="2"/>
        </w:rPr>
      </w:pPr>
    </w:p>
    <w:p w14:paraId="58FB1448" w14:textId="77777777" w:rsidR="00071D6D" w:rsidRPr="008A2D5D" w:rsidRDefault="00071D6D" w:rsidP="00071D6D">
      <w:pPr>
        <w:rPr>
          <w:sz w:val="2"/>
          <w:szCs w:val="2"/>
        </w:rPr>
      </w:pPr>
    </w:p>
    <w:p w14:paraId="1F1AEE32" w14:textId="77777777" w:rsidR="00071D6D" w:rsidRPr="008A2D5D" w:rsidRDefault="00071D6D" w:rsidP="00071D6D">
      <w:pPr>
        <w:rPr>
          <w:sz w:val="2"/>
          <w:szCs w:val="2"/>
        </w:rPr>
      </w:pPr>
    </w:p>
    <w:p w14:paraId="5184E5C6" w14:textId="77777777" w:rsidR="00071D6D" w:rsidRPr="008A2D5D" w:rsidRDefault="00071D6D" w:rsidP="00071D6D">
      <w:pPr>
        <w:rPr>
          <w:sz w:val="2"/>
          <w:szCs w:val="2"/>
        </w:rPr>
      </w:pPr>
    </w:p>
    <w:p w14:paraId="446A023A" w14:textId="77777777" w:rsidR="00071D6D" w:rsidRPr="008A2D5D" w:rsidRDefault="00071D6D" w:rsidP="00071D6D">
      <w:pPr>
        <w:rPr>
          <w:sz w:val="2"/>
          <w:szCs w:val="2"/>
        </w:rPr>
      </w:pPr>
    </w:p>
    <w:p w14:paraId="1E59A321" w14:textId="77777777" w:rsidR="00071D6D" w:rsidRPr="008A2D5D" w:rsidRDefault="00071D6D" w:rsidP="00071D6D">
      <w:pPr>
        <w:rPr>
          <w:sz w:val="2"/>
          <w:szCs w:val="2"/>
        </w:rPr>
      </w:pPr>
    </w:p>
    <w:p w14:paraId="2DEB90D6" w14:textId="77777777" w:rsidR="00071D6D" w:rsidRPr="008A2D5D" w:rsidRDefault="00071D6D" w:rsidP="00071D6D">
      <w:pPr>
        <w:rPr>
          <w:sz w:val="2"/>
          <w:szCs w:val="2"/>
        </w:rPr>
      </w:pPr>
    </w:p>
    <w:p w14:paraId="086D44EA" w14:textId="77777777" w:rsidR="00071D6D" w:rsidRPr="008A2D5D" w:rsidRDefault="00071D6D" w:rsidP="00071D6D">
      <w:pPr>
        <w:rPr>
          <w:sz w:val="2"/>
          <w:szCs w:val="2"/>
        </w:rPr>
      </w:pPr>
    </w:p>
    <w:p w14:paraId="17454216" w14:textId="77777777" w:rsidR="00071D6D" w:rsidRPr="008A2D5D" w:rsidRDefault="00071D6D" w:rsidP="00071D6D">
      <w:pPr>
        <w:rPr>
          <w:sz w:val="2"/>
          <w:szCs w:val="2"/>
        </w:rPr>
      </w:pPr>
    </w:p>
    <w:p w14:paraId="73A150BF" w14:textId="77777777" w:rsidR="00071D6D" w:rsidRPr="008A2D5D" w:rsidRDefault="00071D6D" w:rsidP="00071D6D">
      <w:pPr>
        <w:rPr>
          <w:sz w:val="2"/>
          <w:szCs w:val="2"/>
        </w:rPr>
      </w:pPr>
    </w:p>
    <w:p w14:paraId="38B0C44F" w14:textId="77777777" w:rsidR="00071D6D" w:rsidRPr="008A2D5D" w:rsidRDefault="00071D6D" w:rsidP="00071D6D">
      <w:pPr>
        <w:rPr>
          <w:sz w:val="2"/>
          <w:szCs w:val="2"/>
        </w:rPr>
      </w:pPr>
    </w:p>
    <w:p w14:paraId="5D442D77" w14:textId="77777777" w:rsidR="00071D6D" w:rsidRPr="008A2D5D" w:rsidRDefault="00071D6D" w:rsidP="00071D6D">
      <w:pPr>
        <w:rPr>
          <w:sz w:val="2"/>
          <w:szCs w:val="2"/>
        </w:rPr>
      </w:pPr>
    </w:p>
    <w:p w14:paraId="2A1CBC1A" w14:textId="77777777" w:rsidR="00071D6D" w:rsidRPr="008A2D5D" w:rsidRDefault="00071D6D" w:rsidP="00071D6D">
      <w:pPr>
        <w:rPr>
          <w:sz w:val="2"/>
          <w:szCs w:val="2"/>
        </w:rPr>
      </w:pPr>
    </w:p>
    <w:p w14:paraId="780AFF61" w14:textId="77777777" w:rsidR="00071D6D" w:rsidRPr="008A2D5D" w:rsidRDefault="00071D6D" w:rsidP="00071D6D">
      <w:pPr>
        <w:rPr>
          <w:sz w:val="2"/>
          <w:szCs w:val="2"/>
        </w:rPr>
      </w:pPr>
    </w:p>
    <w:p w14:paraId="2762DEF1" w14:textId="77777777" w:rsidR="00071D6D" w:rsidRPr="008A2D5D" w:rsidRDefault="00071D6D" w:rsidP="00071D6D">
      <w:pPr>
        <w:rPr>
          <w:sz w:val="2"/>
          <w:szCs w:val="2"/>
        </w:rPr>
      </w:pPr>
    </w:p>
    <w:p w14:paraId="4A61162B" w14:textId="77777777" w:rsidR="00071D6D" w:rsidRPr="008A2D5D" w:rsidRDefault="00071D6D" w:rsidP="00071D6D">
      <w:pPr>
        <w:rPr>
          <w:sz w:val="2"/>
          <w:szCs w:val="2"/>
        </w:rPr>
      </w:pPr>
    </w:p>
    <w:p w14:paraId="4B05EDB0" w14:textId="77777777" w:rsidR="00071D6D" w:rsidRPr="008A2D5D" w:rsidRDefault="00071D6D" w:rsidP="00071D6D">
      <w:pPr>
        <w:rPr>
          <w:sz w:val="2"/>
          <w:szCs w:val="2"/>
        </w:rPr>
      </w:pPr>
    </w:p>
    <w:p w14:paraId="64191E21" w14:textId="77777777" w:rsidR="00071D6D" w:rsidRPr="008A2D5D" w:rsidRDefault="00071D6D" w:rsidP="00071D6D">
      <w:pPr>
        <w:rPr>
          <w:sz w:val="2"/>
          <w:szCs w:val="2"/>
        </w:rPr>
      </w:pPr>
    </w:p>
    <w:p w14:paraId="1C082825" w14:textId="77777777" w:rsidR="00071D6D" w:rsidRPr="008A2D5D" w:rsidRDefault="00071D6D" w:rsidP="00071D6D">
      <w:pPr>
        <w:rPr>
          <w:sz w:val="2"/>
          <w:szCs w:val="2"/>
        </w:rPr>
      </w:pPr>
    </w:p>
    <w:p w14:paraId="06920FEF" w14:textId="77777777" w:rsidR="00071D6D" w:rsidRPr="008A2D5D" w:rsidRDefault="00071D6D" w:rsidP="00071D6D">
      <w:pPr>
        <w:rPr>
          <w:sz w:val="2"/>
          <w:szCs w:val="2"/>
        </w:rPr>
      </w:pPr>
    </w:p>
    <w:p w14:paraId="5E89D136" w14:textId="77777777" w:rsidR="00071D6D" w:rsidRPr="008A2D5D" w:rsidRDefault="00071D6D" w:rsidP="00071D6D">
      <w:pPr>
        <w:rPr>
          <w:sz w:val="2"/>
          <w:szCs w:val="2"/>
        </w:rPr>
      </w:pPr>
    </w:p>
    <w:p w14:paraId="78BF609E" w14:textId="77777777" w:rsidR="00071D6D" w:rsidRPr="008A2D5D" w:rsidRDefault="00071D6D" w:rsidP="00071D6D">
      <w:pPr>
        <w:rPr>
          <w:sz w:val="2"/>
          <w:szCs w:val="2"/>
        </w:rPr>
      </w:pPr>
    </w:p>
    <w:p w14:paraId="1FFF6D70" w14:textId="77777777" w:rsidR="00071D6D" w:rsidRPr="008A2D5D" w:rsidRDefault="00071D6D" w:rsidP="00071D6D">
      <w:pPr>
        <w:rPr>
          <w:sz w:val="2"/>
          <w:szCs w:val="2"/>
        </w:rPr>
      </w:pPr>
    </w:p>
    <w:p w14:paraId="5D9B0262" w14:textId="77777777" w:rsidR="00071D6D" w:rsidRPr="008A2D5D" w:rsidRDefault="00071D6D" w:rsidP="00071D6D">
      <w:pPr>
        <w:rPr>
          <w:sz w:val="2"/>
          <w:szCs w:val="2"/>
        </w:rPr>
      </w:pPr>
    </w:p>
    <w:p w14:paraId="7841309B" w14:textId="77777777" w:rsidR="00071D6D" w:rsidRPr="008A2D5D" w:rsidRDefault="00071D6D" w:rsidP="00071D6D">
      <w:pPr>
        <w:rPr>
          <w:sz w:val="2"/>
          <w:szCs w:val="2"/>
        </w:rPr>
      </w:pPr>
    </w:p>
    <w:p w14:paraId="33FA0FF6" w14:textId="77777777" w:rsidR="00071D6D" w:rsidRPr="008A2D5D" w:rsidRDefault="00071D6D" w:rsidP="00071D6D">
      <w:pPr>
        <w:rPr>
          <w:sz w:val="2"/>
          <w:szCs w:val="2"/>
        </w:rPr>
      </w:pPr>
    </w:p>
    <w:p w14:paraId="7855A057" w14:textId="77777777" w:rsidR="00071D6D" w:rsidRPr="008A2D5D" w:rsidRDefault="00071D6D" w:rsidP="00071D6D">
      <w:pPr>
        <w:rPr>
          <w:sz w:val="2"/>
          <w:szCs w:val="2"/>
        </w:rPr>
      </w:pPr>
    </w:p>
    <w:p w14:paraId="61F30BB9" w14:textId="77777777" w:rsidR="00071D6D" w:rsidRPr="008A2D5D" w:rsidRDefault="00071D6D" w:rsidP="00071D6D">
      <w:pPr>
        <w:rPr>
          <w:sz w:val="2"/>
          <w:szCs w:val="2"/>
        </w:rPr>
      </w:pPr>
    </w:p>
    <w:p w14:paraId="0C25F5CD" w14:textId="77777777" w:rsidR="00071D6D" w:rsidRPr="008A2D5D" w:rsidRDefault="00071D6D" w:rsidP="00071D6D">
      <w:pPr>
        <w:rPr>
          <w:sz w:val="2"/>
          <w:szCs w:val="2"/>
        </w:rPr>
      </w:pPr>
    </w:p>
    <w:p w14:paraId="459EA26D" w14:textId="77777777" w:rsidR="00071D6D" w:rsidRPr="008A2D5D" w:rsidRDefault="00071D6D" w:rsidP="00071D6D">
      <w:pPr>
        <w:rPr>
          <w:sz w:val="2"/>
          <w:szCs w:val="2"/>
        </w:rPr>
      </w:pPr>
    </w:p>
    <w:p w14:paraId="6D0FD3EB" w14:textId="77777777" w:rsidR="00071D6D" w:rsidRPr="008A2D5D" w:rsidRDefault="00071D6D" w:rsidP="00071D6D">
      <w:pPr>
        <w:rPr>
          <w:sz w:val="2"/>
          <w:szCs w:val="2"/>
        </w:rPr>
      </w:pPr>
    </w:p>
    <w:p w14:paraId="616BFA7E" w14:textId="77777777" w:rsidR="00071D6D" w:rsidRPr="008A2D5D" w:rsidRDefault="00071D6D" w:rsidP="00071D6D">
      <w:pPr>
        <w:rPr>
          <w:sz w:val="2"/>
          <w:szCs w:val="2"/>
        </w:rPr>
      </w:pPr>
    </w:p>
    <w:p w14:paraId="68841DA9" w14:textId="77777777" w:rsidR="00071D6D" w:rsidRPr="008A2D5D" w:rsidRDefault="00071D6D" w:rsidP="00071D6D">
      <w:pPr>
        <w:rPr>
          <w:sz w:val="2"/>
          <w:szCs w:val="2"/>
        </w:rPr>
      </w:pPr>
    </w:p>
    <w:p w14:paraId="60B73718" w14:textId="77777777" w:rsidR="00071D6D" w:rsidRPr="008A2D5D" w:rsidRDefault="00071D6D" w:rsidP="00071D6D">
      <w:pPr>
        <w:rPr>
          <w:sz w:val="2"/>
          <w:szCs w:val="2"/>
        </w:rPr>
      </w:pPr>
    </w:p>
    <w:p w14:paraId="1FCFDDDA" w14:textId="77777777" w:rsidR="00071D6D" w:rsidRPr="008A2D5D" w:rsidRDefault="00071D6D" w:rsidP="00071D6D">
      <w:pPr>
        <w:rPr>
          <w:sz w:val="2"/>
          <w:szCs w:val="2"/>
        </w:rPr>
      </w:pPr>
    </w:p>
    <w:p w14:paraId="04064CFF" w14:textId="4F91471D" w:rsidR="00071D6D" w:rsidRPr="008A2D5D" w:rsidRDefault="00071D6D" w:rsidP="009005D4">
      <w:pPr>
        <w:widowControl w:val="0"/>
        <w:suppressAutoHyphens/>
        <w:autoSpaceDE w:val="0"/>
        <w:autoSpaceDN w:val="0"/>
        <w:adjustRightInd w:val="0"/>
        <w:ind w:left="4956" w:firstLine="708"/>
        <w:rPr>
          <w:i/>
          <w:spacing w:val="0"/>
        </w:rPr>
      </w:pPr>
      <w:r w:rsidRPr="008A2D5D">
        <w:rPr>
          <w:spacing w:val="0"/>
        </w:rPr>
        <w:t>Приложение</w:t>
      </w:r>
      <w:r w:rsidRPr="008A2D5D">
        <w:rPr>
          <w:i/>
          <w:spacing w:val="0"/>
        </w:rPr>
        <w:t xml:space="preserve"> № </w:t>
      </w:r>
      <w:r w:rsidR="00A71651" w:rsidRPr="008A2D5D">
        <w:rPr>
          <w:i/>
          <w:spacing w:val="0"/>
        </w:rPr>
        <w:t>5</w:t>
      </w:r>
    </w:p>
    <w:p w14:paraId="00C49241" w14:textId="608C1696" w:rsidR="00071D6D" w:rsidRPr="008A2D5D" w:rsidRDefault="00071D6D" w:rsidP="009005D4">
      <w:pPr>
        <w:widowControl w:val="0"/>
        <w:suppressAutoHyphens/>
        <w:autoSpaceDE w:val="0"/>
        <w:autoSpaceDN w:val="0"/>
        <w:adjustRightInd w:val="0"/>
        <w:ind w:left="5664"/>
        <w:rPr>
          <w:i/>
          <w:spacing w:val="0"/>
        </w:rPr>
      </w:pPr>
      <w:r w:rsidRPr="008A2D5D">
        <w:rPr>
          <w:spacing w:val="0"/>
        </w:rPr>
        <w:t xml:space="preserve">к Договору </w:t>
      </w:r>
      <w:r w:rsidR="009005D4" w:rsidRPr="008A2D5D">
        <w:rPr>
          <w:spacing w:val="0"/>
        </w:rPr>
        <w:t>возмездного     оказания услуг</w:t>
      </w:r>
    </w:p>
    <w:p w14:paraId="102B8342" w14:textId="385BC59D" w:rsidR="00071D6D" w:rsidRPr="008A2D5D" w:rsidRDefault="00071D6D" w:rsidP="009005D4">
      <w:pPr>
        <w:widowControl w:val="0"/>
        <w:suppressAutoHyphens/>
        <w:autoSpaceDE w:val="0"/>
        <w:autoSpaceDN w:val="0"/>
        <w:adjustRightInd w:val="0"/>
        <w:ind w:left="4956" w:firstLine="708"/>
        <w:rPr>
          <w:spacing w:val="0"/>
        </w:rPr>
      </w:pPr>
      <w:r w:rsidRPr="008A2D5D">
        <w:rPr>
          <w:spacing w:val="0"/>
        </w:rPr>
        <w:t>№ ___________</w:t>
      </w:r>
      <w:r w:rsidR="009005D4" w:rsidRPr="008A2D5D">
        <w:rPr>
          <w:spacing w:val="0"/>
        </w:rPr>
        <w:t>___</w:t>
      </w:r>
      <w:r w:rsidRPr="008A2D5D">
        <w:rPr>
          <w:spacing w:val="0"/>
        </w:rPr>
        <w:t>___________</w:t>
      </w:r>
      <w:r w:rsidRPr="008A2D5D">
        <w:rPr>
          <w:spacing w:val="0"/>
        </w:rPr>
        <w:br/>
      </w:r>
      <w:r w:rsidR="009005D4" w:rsidRPr="008A2D5D">
        <w:rPr>
          <w:spacing w:val="0"/>
        </w:rPr>
        <w:t xml:space="preserve">          </w:t>
      </w:r>
      <w:r w:rsidRPr="008A2D5D">
        <w:rPr>
          <w:spacing w:val="0"/>
        </w:rPr>
        <w:t>от «____»____</w:t>
      </w:r>
      <w:r w:rsidR="009005D4" w:rsidRPr="008A2D5D">
        <w:rPr>
          <w:spacing w:val="0"/>
        </w:rPr>
        <w:t>___</w:t>
      </w:r>
      <w:r w:rsidRPr="008A2D5D">
        <w:rPr>
          <w:spacing w:val="0"/>
        </w:rPr>
        <w:t>______ 20 __г.</w:t>
      </w:r>
    </w:p>
    <w:p w14:paraId="705744EE" w14:textId="77777777" w:rsidR="00071D6D" w:rsidRPr="008A2D5D" w:rsidRDefault="00071D6D" w:rsidP="00071D6D">
      <w:pPr>
        <w:widowControl w:val="0"/>
        <w:suppressAutoHyphens/>
        <w:autoSpaceDE w:val="0"/>
        <w:autoSpaceDN w:val="0"/>
        <w:adjustRightInd w:val="0"/>
        <w:ind w:firstLine="709"/>
        <w:jc w:val="center"/>
        <w:rPr>
          <w:spacing w:val="0"/>
        </w:rPr>
      </w:pPr>
    </w:p>
    <w:p w14:paraId="5EFC4E84" w14:textId="77777777" w:rsidR="00071D6D" w:rsidRPr="008A2D5D" w:rsidRDefault="00071D6D" w:rsidP="00071D6D">
      <w:pPr>
        <w:widowControl w:val="0"/>
        <w:suppressAutoHyphens/>
        <w:autoSpaceDE w:val="0"/>
        <w:autoSpaceDN w:val="0"/>
        <w:adjustRightInd w:val="0"/>
        <w:ind w:firstLine="709"/>
        <w:jc w:val="center"/>
        <w:rPr>
          <w:b/>
          <w:spacing w:val="0"/>
          <w:sz w:val="26"/>
          <w:szCs w:val="26"/>
        </w:rPr>
      </w:pPr>
      <w:r w:rsidRPr="008A2D5D">
        <w:rPr>
          <w:b/>
          <w:spacing w:val="0"/>
          <w:sz w:val="26"/>
          <w:szCs w:val="26"/>
        </w:rPr>
        <w:t xml:space="preserve">Соглашение </w:t>
      </w:r>
    </w:p>
    <w:p w14:paraId="105CFD57" w14:textId="77777777" w:rsidR="00071D6D" w:rsidRPr="008A2D5D" w:rsidRDefault="00071D6D" w:rsidP="00071D6D">
      <w:pPr>
        <w:widowControl w:val="0"/>
        <w:suppressAutoHyphens/>
        <w:autoSpaceDE w:val="0"/>
        <w:autoSpaceDN w:val="0"/>
        <w:adjustRightInd w:val="0"/>
        <w:ind w:firstLine="709"/>
        <w:jc w:val="center"/>
        <w:rPr>
          <w:b/>
          <w:spacing w:val="0"/>
          <w:sz w:val="26"/>
          <w:szCs w:val="26"/>
        </w:rPr>
      </w:pPr>
      <w:r w:rsidRPr="008A2D5D">
        <w:rPr>
          <w:b/>
          <w:spacing w:val="0"/>
          <w:sz w:val="26"/>
          <w:szCs w:val="26"/>
        </w:rPr>
        <w:t>об электронном документообороте</w:t>
      </w:r>
      <w:r w:rsidRPr="008A2D5D">
        <w:rPr>
          <w:b/>
          <w:spacing w:val="0"/>
          <w:sz w:val="26"/>
          <w:szCs w:val="26"/>
          <w:vertAlign w:val="superscript"/>
        </w:rPr>
        <w:footnoteReference w:id="12"/>
      </w:r>
    </w:p>
    <w:p w14:paraId="5A6FAED9" w14:textId="77777777" w:rsidR="00071D6D" w:rsidRPr="008A2D5D" w:rsidRDefault="00071D6D" w:rsidP="00071D6D">
      <w:pPr>
        <w:widowControl w:val="0"/>
        <w:suppressAutoHyphens/>
        <w:autoSpaceDE w:val="0"/>
        <w:autoSpaceDN w:val="0"/>
        <w:adjustRightInd w:val="0"/>
        <w:ind w:firstLine="709"/>
        <w:jc w:val="center"/>
        <w:rPr>
          <w:b/>
          <w:spacing w:val="0"/>
          <w:sz w:val="26"/>
          <w:szCs w:val="26"/>
        </w:rPr>
      </w:pPr>
    </w:p>
    <w:p w14:paraId="0993962C" w14:textId="0FF6DCB9" w:rsidR="00071D6D" w:rsidRPr="008A2D5D" w:rsidRDefault="00071D6D" w:rsidP="00071D6D">
      <w:pPr>
        <w:widowControl w:val="0"/>
        <w:suppressAutoHyphens/>
        <w:autoSpaceDE w:val="0"/>
        <w:autoSpaceDN w:val="0"/>
        <w:adjustRightInd w:val="0"/>
        <w:jc w:val="both"/>
        <w:rPr>
          <w:spacing w:val="0"/>
          <w:sz w:val="26"/>
          <w:szCs w:val="26"/>
        </w:rPr>
      </w:pPr>
      <w:r w:rsidRPr="008A2D5D">
        <w:rPr>
          <w:spacing w:val="0"/>
          <w:sz w:val="26"/>
          <w:szCs w:val="26"/>
        </w:rPr>
        <w:t xml:space="preserve">г. _______________                                                                 </w:t>
      </w:r>
      <w:proofErr w:type="gramStart"/>
      <w:r w:rsidRPr="008A2D5D">
        <w:rPr>
          <w:spacing w:val="0"/>
          <w:sz w:val="26"/>
          <w:szCs w:val="26"/>
        </w:rPr>
        <w:t xml:space="preserve">   «</w:t>
      </w:r>
      <w:proofErr w:type="gramEnd"/>
      <w:r w:rsidRPr="008A2D5D">
        <w:rPr>
          <w:spacing w:val="0"/>
          <w:sz w:val="26"/>
          <w:szCs w:val="26"/>
        </w:rPr>
        <w:t xml:space="preserve"> ___ » __________ 20___ г.</w:t>
      </w:r>
    </w:p>
    <w:p w14:paraId="7DF4D991" w14:textId="77777777" w:rsidR="00071D6D" w:rsidRPr="008A2D5D" w:rsidRDefault="00071D6D" w:rsidP="00071D6D">
      <w:pPr>
        <w:widowControl w:val="0"/>
        <w:suppressAutoHyphens/>
        <w:autoSpaceDE w:val="0"/>
        <w:autoSpaceDN w:val="0"/>
        <w:adjustRightInd w:val="0"/>
        <w:ind w:firstLine="709"/>
        <w:jc w:val="both"/>
        <w:rPr>
          <w:spacing w:val="0"/>
          <w:sz w:val="26"/>
          <w:szCs w:val="26"/>
        </w:rPr>
      </w:pPr>
      <w:r w:rsidRPr="008A2D5D">
        <w:rPr>
          <w:spacing w:val="0"/>
          <w:sz w:val="26"/>
          <w:szCs w:val="26"/>
        </w:rPr>
        <w:t xml:space="preserve">    </w:t>
      </w:r>
    </w:p>
    <w:p w14:paraId="354B89BC" w14:textId="2339732C" w:rsidR="00071D6D" w:rsidRPr="008A2D5D" w:rsidRDefault="00071D6D" w:rsidP="00071D6D">
      <w:pPr>
        <w:spacing w:line="0" w:lineRule="atLeast"/>
        <w:ind w:firstLine="720"/>
        <w:jc w:val="both"/>
        <w:rPr>
          <w:spacing w:val="0"/>
          <w:sz w:val="26"/>
          <w:szCs w:val="26"/>
        </w:rPr>
      </w:pPr>
      <w:r w:rsidRPr="008A2D5D">
        <w:rPr>
          <w:spacing w:val="0"/>
          <w:sz w:val="26"/>
          <w:szCs w:val="26"/>
        </w:rPr>
        <w:t>_______________ (_____________), именуемое в дальнейшем «Заказчик», в лице ___________________________________, действующего на основании _____________________________, с одной стороны и _______________________</w:t>
      </w:r>
      <w:proofErr w:type="gramStart"/>
      <w:r w:rsidRPr="008A2D5D">
        <w:rPr>
          <w:spacing w:val="0"/>
          <w:sz w:val="26"/>
          <w:szCs w:val="26"/>
        </w:rPr>
        <w:t>_(</w:t>
      </w:r>
      <w:proofErr w:type="gramEnd"/>
      <w:r w:rsidRPr="008A2D5D">
        <w:rPr>
          <w:spacing w:val="0"/>
          <w:sz w:val="26"/>
          <w:szCs w:val="26"/>
        </w:rPr>
        <w:t xml:space="preserve">______), именуемое в дальнейшем «Исполнитель», в лице __________________________, действующего на основании ____________________, с другой стороны, при одновременном упоминании именуемые «Стороны», </w:t>
      </w:r>
    </w:p>
    <w:p w14:paraId="2DEFC717" w14:textId="77777777" w:rsidR="00071D6D" w:rsidRPr="008A2D5D" w:rsidRDefault="00071D6D" w:rsidP="00071D6D">
      <w:pPr>
        <w:spacing w:line="0" w:lineRule="atLeast"/>
        <w:ind w:firstLine="720"/>
        <w:jc w:val="both"/>
        <w:rPr>
          <w:i/>
          <w:spacing w:val="0"/>
          <w:sz w:val="26"/>
          <w:szCs w:val="26"/>
        </w:rPr>
      </w:pPr>
      <w:r w:rsidRPr="008A2D5D">
        <w:rPr>
          <w:i/>
          <w:spacing w:val="0"/>
          <w:sz w:val="26"/>
          <w:szCs w:val="26"/>
        </w:rPr>
        <w:t>Вариант 1</w:t>
      </w:r>
      <w:r w:rsidRPr="008A2D5D">
        <w:rPr>
          <w:i/>
          <w:spacing w:val="0"/>
          <w:sz w:val="26"/>
          <w:szCs w:val="26"/>
          <w:vertAlign w:val="superscript"/>
        </w:rPr>
        <w:footnoteReference w:id="13"/>
      </w:r>
      <w:r w:rsidRPr="008A2D5D">
        <w:rPr>
          <w:i/>
          <w:spacing w:val="0"/>
          <w:sz w:val="26"/>
          <w:szCs w:val="26"/>
        </w:rPr>
        <w:t xml:space="preserve">: </w:t>
      </w:r>
    </w:p>
    <w:p w14:paraId="62B5965E" w14:textId="77777777" w:rsidR="00071D6D" w:rsidRPr="008A2D5D" w:rsidRDefault="00071D6D" w:rsidP="00071D6D">
      <w:pPr>
        <w:spacing w:line="0" w:lineRule="atLeast"/>
        <w:ind w:firstLine="720"/>
        <w:jc w:val="both"/>
        <w:rPr>
          <w:i/>
          <w:spacing w:val="0"/>
          <w:sz w:val="26"/>
          <w:szCs w:val="26"/>
        </w:rPr>
      </w:pPr>
      <w:r w:rsidRPr="008A2D5D">
        <w:rPr>
          <w:i/>
          <w:spacing w:val="0"/>
          <w:sz w:val="26"/>
          <w:szCs w:val="26"/>
        </w:rPr>
        <w:t>на основании договора между Заказчиком и оператором электронного документооборота _____________, договора между Исполнителем</w:t>
      </w:r>
      <w:r w:rsidRPr="008A2D5D">
        <w:rPr>
          <w:b/>
          <w:i/>
          <w:spacing w:val="0"/>
          <w:sz w:val="26"/>
          <w:szCs w:val="26"/>
        </w:rPr>
        <w:t xml:space="preserve"> </w:t>
      </w:r>
      <w:r w:rsidRPr="008A2D5D">
        <w:rPr>
          <w:i/>
          <w:spacing w:val="0"/>
          <w:sz w:val="26"/>
          <w:szCs w:val="26"/>
        </w:rPr>
        <w:t>и оператором электронного документооборота _______________, а также соглашения по обмену документами в электронном виде по телекоммуникационным каналам связи с применением усиленной квалифицированной электронной подписи (</w:t>
      </w:r>
      <w:proofErr w:type="spellStart"/>
      <w:r w:rsidRPr="008A2D5D">
        <w:rPr>
          <w:i/>
          <w:spacing w:val="0"/>
          <w:sz w:val="26"/>
          <w:szCs w:val="26"/>
        </w:rPr>
        <w:t>роуминговое</w:t>
      </w:r>
      <w:proofErr w:type="spellEnd"/>
      <w:r w:rsidRPr="008A2D5D">
        <w:rPr>
          <w:i/>
          <w:spacing w:val="0"/>
          <w:sz w:val="26"/>
          <w:szCs w:val="26"/>
        </w:rPr>
        <w:t xml:space="preserve"> соглашение) между операторами электронного документооборота Заказчика и Исполнителя,</w:t>
      </w:r>
    </w:p>
    <w:p w14:paraId="6B568C42" w14:textId="77777777" w:rsidR="00071D6D" w:rsidRPr="008A2D5D" w:rsidRDefault="00071D6D" w:rsidP="00071D6D">
      <w:pPr>
        <w:spacing w:line="0" w:lineRule="atLeast"/>
        <w:ind w:firstLine="720"/>
        <w:jc w:val="both"/>
        <w:rPr>
          <w:i/>
          <w:spacing w:val="0"/>
          <w:sz w:val="26"/>
          <w:szCs w:val="26"/>
        </w:rPr>
      </w:pPr>
      <w:r w:rsidRPr="008A2D5D">
        <w:rPr>
          <w:i/>
          <w:spacing w:val="0"/>
          <w:sz w:val="26"/>
          <w:szCs w:val="26"/>
        </w:rPr>
        <w:t>Вариант 2:</w:t>
      </w:r>
      <w:r w:rsidRPr="008A2D5D">
        <w:rPr>
          <w:i/>
          <w:spacing w:val="0"/>
          <w:sz w:val="26"/>
          <w:szCs w:val="26"/>
          <w:vertAlign w:val="superscript"/>
        </w:rPr>
        <w:footnoteReference w:id="14"/>
      </w:r>
    </w:p>
    <w:p w14:paraId="724FA055" w14:textId="77777777" w:rsidR="00071D6D" w:rsidRPr="008A2D5D" w:rsidRDefault="00071D6D" w:rsidP="00071D6D">
      <w:pPr>
        <w:spacing w:line="0" w:lineRule="atLeast"/>
        <w:ind w:firstLine="720"/>
        <w:jc w:val="both"/>
        <w:rPr>
          <w:i/>
          <w:spacing w:val="0"/>
          <w:sz w:val="26"/>
          <w:szCs w:val="26"/>
        </w:rPr>
      </w:pPr>
      <w:r w:rsidRPr="008A2D5D">
        <w:rPr>
          <w:i/>
          <w:spacing w:val="0"/>
          <w:sz w:val="26"/>
          <w:szCs w:val="26"/>
        </w:rPr>
        <w:t>на основании договора между Сторонами и оператором электронного документооборота ____________, по обмену документами в электронном виде по телекоммуникационным каналам связи с применением усиленной квалифицированной электронной подписи,</w:t>
      </w:r>
    </w:p>
    <w:p w14:paraId="73C6CD7E" w14:textId="77777777" w:rsidR="00071D6D" w:rsidRPr="008A2D5D" w:rsidRDefault="00071D6D" w:rsidP="00071D6D">
      <w:pPr>
        <w:spacing w:line="0" w:lineRule="atLeast"/>
        <w:ind w:firstLine="720"/>
        <w:rPr>
          <w:spacing w:val="0"/>
          <w:sz w:val="26"/>
          <w:szCs w:val="26"/>
        </w:rPr>
      </w:pPr>
      <w:r w:rsidRPr="008A2D5D">
        <w:rPr>
          <w:spacing w:val="0"/>
          <w:sz w:val="26"/>
          <w:szCs w:val="26"/>
        </w:rPr>
        <w:t xml:space="preserve">заключили настоящее Соглашение об электронном документообороте. </w:t>
      </w:r>
    </w:p>
    <w:p w14:paraId="2CC65B47" w14:textId="77777777" w:rsidR="00071D6D" w:rsidRPr="008A2D5D" w:rsidRDefault="00071D6D" w:rsidP="00071D6D">
      <w:pPr>
        <w:widowControl w:val="0"/>
        <w:suppressAutoHyphens/>
        <w:autoSpaceDE w:val="0"/>
        <w:autoSpaceDN w:val="0"/>
        <w:adjustRightInd w:val="0"/>
        <w:jc w:val="both"/>
        <w:rPr>
          <w:spacing w:val="0"/>
          <w:sz w:val="26"/>
          <w:szCs w:val="26"/>
        </w:rPr>
      </w:pPr>
    </w:p>
    <w:p w14:paraId="50A87A0D" w14:textId="77777777" w:rsidR="00071D6D" w:rsidRPr="008A2D5D" w:rsidRDefault="00071D6D" w:rsidP="00071D6D">
      <w:pPr>
        <w:numPr>
          <w:ilvl w:val="0"/>
          <w:numId w:val="12"/>
        </w:numPr>
        <w:ind w:left="0" w:firstLine="567"/>
        <w:jc w:val="center"/>
        <w:rPr>
          <w:b/>
          <w:spacing w:val="0"/>
          <w:sz w:val="26"/>
          <w:szCs w:val="26"/>
        </w:rPr>
      </w:pPr>
      <w:r w:rsidRPr="008A2D5D">
        <w:rPr>
          <w:b/>
          <w:spacing w:val="0"/>
          <w:sz w:val="26"/>
          <w:szCs w:val="26"/>
        </w:rPr>
        <w:t>Термины и определения</w:t>
      </w:r>
    </w:p>
    <w:p w14:paraId="6A5F1498" w14:textId="77777777" w:rsidR="00071D6D" w:rsidRPr="008A2D5D" w:rsidRDefault="00071D6D" w:rsidP="00071D6D">
      <w:pPr>
        <w:ind w:firstLine="709"/>
        <w:contextualSpacing/>
        <w:jc w:val="both"/>
        <w:rPr>
          <w:spacing w:val="0"/>
          <w:sz w:val="26"/>
          <w:szCs w:val="26"/>
        </w:rPr>
      </w:pPr>
      <w:r w:rsidRPr="008A2D5D">
        <w:rPr>
          <w:spacing w:val="0"/>
          <w:sz w:val="26"/>
          <w:szCs w:val="26"/>
        </w:rPr>
        <w:t>1.1. Электронный документ (ЭД, документ в электронной форме) – документированная информация, предусмотренная условиями настоящего Соглашения,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(подписываемая информация).</w:t>
      </w:r>
    </w:p>
    <w:p w14:paraId="5CA5FD2F" w14:textId="77777777" w:rsidR="00071D6D" w:rsidRPr="008A2D5D" w:rsidRDefault="00071D6D" w:rsidP="00071D6D">
      <w:pPr>
        <w:ind w:firstLine="709"/>
        <w:contextualSpacing/>
        <w:jc w:val="both"/>
        <w:rPr>
          <w:spacing w:val="0"/>
          <w:sz w:val="26"/>
          <w:szCs w:val="26"/>
        </w:rPr>
      </w:pPr>
      <w:r w:rsidRPr="008A2D5D">
        <w:rPr>
          <w:spacing w:val="0"/>
          <w:sz w:val="26"/>
          <w:szCs w:val="26"/>
        </w:rPr>
        <w:t xml:space="preserve">1.2. Электронная подпись (ЭП) – информация в электронной форме, которая присоединена к другой информации в электронной форме (подписываемой </w:t>
      </w:r>
      <w:r w:rsidRPr="008A2D5D">
        <w:rPr>
          <w:spacing w:val="0"/>
          <w:sz w:val="26"/>
          <w:szCs w:val="26"/>
        </w:rPr>
        <w:lastRenderedPageBreak/>
        <w:t>информации) или иным образом связана с такой информацией и которая используется для определения лица, подписывающего информацию.</w:t>
      </w:r>
    </w:p>
    <w:p w14:paraId="66EED87A" w14:textId="77777777" w:rsidR="00071D6D" w:rsidRPr="008A2D5D" w:rsidRDefault="00071D6D" w:rsidP="00071D6D">
      <w:pPr>
        <w:ind w:firstLine="709"/>
        <w:contextualSpacing/>
        <w:jc w:val="both"/>
        <w:rPr>
          <w:spacing w:val="0"/>
          <w:sz w:val="26"/>
          <w:szCs w:val="26"/>
        </w:rPr>
      </w:pPr>
      <w:r w:rsidRPr="008A2D5D">
        <w:rPr>
          <w:spacing w:val="0"/>
          <w:sz w:val="26"/>
          <w:szCs w:val="26"/>
        </w:rPr>
        <w:t>1.3. Электронный документооборот (ЭДО) - электронное взаимодействие Сторон настоящего Соглашения, осуществляемое путем обмена электронными документами, подписанными электронной подписью.</w:t>
      </w:r>
    </w:p>
    <w:p w14:paraId="73F3A971" w14:textId="77777777" w:rsidR="00071D6D" w:rsidRPr="008A2D5D" w:rsidRDefault="00071D6D" w:rsidP="00071D6D">
      <w:pPr>
        <w:ind w:firstLine="709"/>
        <w:contextualSpacing/>
        <w:jc w:val="both"/>
        <w:rPr>
          <w:spacing w:val="0"/>
          <w:sz w:val="26"/>
          <w:szCs w:val="26"/>
        </w:rPr>
      </w:pPr>
      <w:r w:rsidRPr="008A2D5D">
        <w:rPr>
          <w:spacing w:val="0"/>
          <w:sz w:val="26"/>
          <w:szCs w:val="26"/>
        </w:rPr>
        <w:t>1.4. Оператор электронного документооборота (Оператор ЭДО) – российская организация, обладающая достаточными технологическими,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w:t>
      </w:r>
    </w:p>
    <w:p w14:paraId="65B84E2F" w14:textId="77777777" w:rsidR="00071D6D" w:rsidRPr="008A2D5D" w:rsidRDefault="00071D6D" w:rsidP="00071D6D">
      <w:pPr>
        <w:ind w:firstLine="709"/>
        <w:contextualSpacing/>
        <w:jc w:val="both"/>
        <w:rPr>
          <w:spacing w:val="0"/>
          <w:sz w:val="26"/>
          <w:szCs w:val="26"/>
        </w:rPr>
      </w:pPr>
      <w:r w:rsidRPr="008A2D5D">
        <w:rPr>
          <w:spacing w:val="0"/>
          <w:sz w:val="26"/>
          <w:szCs w:val="26"/>
        </w:rPr>
        <w:t>Оператор ЭДО Заказчика - ___________;</w:t>
      </w:r>
    </w:p>
    <w:p w14:paraId="6A9C3DE8" w14:textId="77777777" w:rsidR="00071D6D" w:rsidRPr="008A2D5D" w:rsidRDefault="00071D6D" w:rsidP="00071D6D">
      <w:pPr>
        <w:ind w:firstLine="709"/>
        <w:contextualSpacing/>
        <w:jc w:val="both"/>
        <w:rPr>
          <w:spacing w:val="0"/>
          <w:sz w:val="26"/>
          <w:szCs w:val="26"/>
        </w:rPr>
      </w:pPr>
      <w:r w:rsidRPr="008A2D5D">
        <w:rPr>
          <w:spacing w:val="0"/>
          <w:sz w:val="26"/>
          <w:szCs w:val="26"/>
        </w:rPr>
        <w:t>Оператор ЭДО Исполнителя - ___________;</w:t>
      </w:r>
    </w:p>
    <w:p w14:paraId="06FFEF83" w14:textId="77777777" w:rsidR="00071D6D" w:rsidRPr="008A2D5D" w:rsidRDefault="00071D6D" w:rsidP="00071D6D">
      <w:pPr>
        <w:ind w:firstLine="709"/>
        <w:contextualSpacing/>
        <w:jc w:val="both"/>
        <w:rPr>
          <w:spacing w:val="0"/>
          <w:sz w:val="26"/>
          <w:szCs w:val="26"/>
        </w:rPr>
      </w:pPr>
      <w:r w:rsidRPr="008A2D5D">
        <w:rPr>
          <w:spacing w:val="0"/>
          <w:sz w:val="26"/>
          <w:szCs w:val="26"/>
        </w:rPr>
        <w:t>1.5. Аккредитованный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(далее – Закон об электронной подписи), прошедший процедуру аккредитации – признания уполномоченным федеральным органом соответствия удостоверяющего центра требованиям Закона об электронной подписи.</w:t>
      </w:r>
    </w:p>
    <w:p w14:paraId="23941C3B" w14:textId="77777777" w:rsidR="00071D6D" w:rsidRPr="008A2D5D" w:rsidRDefault="00071D6D" w:rsidP="00071D6D">
      <w:pPr>
        <w:ind w:firstLine="709"/>
        <w:contextualSpacing/>
        <w:jc w:val="both"/>
        <w:rPr>
          <w:spacing w:val="0"/>
          <w:sz w:val="26"/>
          <w:szCs w:val="26"/>
        </w:rPr>
      </w:pPr>
      <w:r w:rsidRPr="008A2D5D">
        <w:rPr>
          <w:spacing w:val="0"/>
          <w:sz w:val="26"/>
          <w:szCs w:val="26"/>
        </w:rPr>
        <w:t>1.6. Направляющая Сторона – Заказчик или Исполнитель, направляющая электронный документ по телекоммуникационным каналам связи другой Стороне.</w:t>
      </w:r>
    </w:p>
    <w:p w14:paraId="040BBA49" w14:textId="77777777" w:rsidR="00071D6D" w:rsidRPr="008A2D5D" w:rsidRDefault="00071D6D" w:rsidP="00071D6D">
      <w:pPr>
        <w:ind w:firstLine="709"/>
        <w:contextualSpacing/>
        <w:jc w:val="both"/>
        <w:rPr>
          <w:spacing w:val="0"/>
          <w:sz w:val="26"/>
          <w:szCs w:val="26"/>
        </w:rPr>
      </w:pPr>
      <w:r w:rsidRPr="008A2D5D">
        <w:rPr>
          <w:spacing w:val="0"/>
          <w:sz w:val="26"/>
          <w:szCs w:val="26"/>
        </w:rPr>
        <w:t>1.7. Получающая Сторона – Заказчик или Исполнитель, получающая от Направляющей Стороны электронный документ по телекоммуникационным каналам связи.</w:t>
      </w:r>
    </w:p>
    <w:p w14:paraId="50F6347F" w14:textId="77777777" w:rsidR="00071D6D" w:rsidRPr="008A2D5D" w:rsidRDefault="00071D6D" w:rsidP="00071D6D">
      <w:pPr>
        <w:ind w:firstLine="709"/>
        <w:contextualSpacing/>
        <w:jc w:val="both"/>
        <w:rPr>
          <w:spacing w:val="0"/>
          <w:sz w:val="26"/>
          <w:szCs w:val="26"/>
        </w:rPr>
      </w:pPr>
      <w:r w:rsidRPr="008A2D5D">
        <w:rPr>
          <w:spacing w:val="0"/>
          <w:sz w:val="26"/>
          <w:szCs w:val="26"/>
        </w:rPr>
        <w:t>1.8. Владелец сертификата ключа проверки электронной подписи – лицо, которому в установленном порядке выдан сертификат ключа проверки электронной подписи.</w:t>
      </w:r>
    </w:p>
    <w:p w14:paraId="1048CBE6" w14:textId="77777777" w:rsidR="00071D6D" w:rsidRPr="008A2D5D" w:rsidRDefault="00071D6D" w:rsidP="00071D6D">
      <w:pPr>
        <w:ind w:firstLine="709"/>
        <w:contextualSpacing/>
        <w:jc w:val="both"/>
        <w:rPr>
          <w:spacing w:val="0"/>
          <w:sz w:val="26"/>
          <w:szCs w:val="26"/>
        </w:rPr>
      </w:pPr>
      <w:r w:rsidRPr="008A2D5D">
        <w:rPr>
          <w:spacing w:val="0"/>
          <w:sz w:val="26"/>
          <w:szCs w:val="26"/>
        </w:rPr>
        <w:t xml:space="preserve">1.9. Средство электронной подписи – сертифицированное средство криптографической защиты информации, обеспечивающее реализацию следующих функций: создание электронной подписи, проверку электронной подписи, создание ключа электронной подписи и ключа проверки электронной подписи. </w:t>
      </w:r>
    </w:p>
    <w:p w14:paraId="53C2EF46" w14:textId="77777777" w:rsidR="00071D6D" w:rsidRPr="008A2D5D" w:rsidRDefault="00071D6D" w:rsidP="00071D6D">
      <w:pPr>
        <w:ind w:firstLine="709"/>
        <w:contextualSpacing/>
        <w:jc w:val="both"/>
        <w:rPr>
          <w:spacing w:val="0"/>
          <w:sz w:val="26"/>
          <w:szCs w:val="26"/>
        </w:rPr>
      </w:pPr>
      <w:r w:rsidRPr="008A2D5D">
        <w:rPr>
          <w:spacing w:val="0"/>
          <w:sz w:val="26"/>
          <w:szCs w:val="26"/>
        </w:rPr>
        <w:t>1.10. Сертификат средства электронной подписи – документ на бумажном носителе,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w:t>
      </w:r>
    </w:p>
    <w:p w14:paraId="78623D86" w14:textId="77777777" w:rsidR="00071D6D" w:rsidRPr="008A2D5D" w:rsidRDefault="00071D6D" w:rsidP="00071D6D">
      <w:pPr>
        <w:ind w:firstLine="709"/>
        <w:contextualSpacing/>
        <w:jc w:val="both"/>
        <w:rPr>
          <w:spacing w:val="0"/>
          <w:sz w:val="26"/>
          <w:szCs w:val="26"/>
        </w:rPr>
      </w:pPr>
      <w:r w:rsidRPr="008A2D5D">
        <w:rPr>
          <w:spacing w:val="0"/>
          <w:sz w:val="26"/>
          <w:szCs w:val="26"/>
        </w:rPr>
        <w:t>1.11. Ключ электронной подписи – уникальная последовательность символов, предназначенная для создания электронной подписи.</w:t>
      </w:r>
    </w:p>
    <w:p w14:paraId="6BDF2980" w14:textId="77777777" w:rsidR="00071D6D" w:rsidRPr="008A2D5D" w:rsidRDefault="00071D6D" w:rsidP="00071D6D">
      <w:pPr>
        <w:ind w:firstLine="709"/>
        <w:contextualSpacing/>
        <w:jc w:val="both"/>
        <w:rPr>
          <w:spacing w:val="0"/>
          <w:sz w:val="26"/>
          <w:szCs w:val="26"/>
        </w:rPr>
      </w:pPr>
      <w:r w:rsidRPr="008A2D5D">
        <w:rPr>
          <w:spacing w:val="0"/>
          <w:sz w:val="26"/>
          <w:szCs w:val="26"/>
        </w:rPr>
        <w:t>1.12.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(проверка электронной подписи).</w:t>
      </w:r>
    </w:p>
    <w:p w14:paraId="6B47FC06" w14:textId="77777777" w:rsidR="00071D6D" w:rsidRPr="008A2D5D" w:rsidRDefault="00071D6D" w:rsidP="00071D6D">
      <w:pPr>
        <w:ind w:firstLine="709"/>
        <w:contextualSpacing/>
        <w:jc w:val="both"/>
        <w:rPr>
          <w:spacing w:val="0"/>
          <w:sz w:val="26"/>
          <w:szCs w:val="26"/>
        </w:rPr>
      </w:pPr>
      <w:r w:rsidRPr="008A2D5D">
        <w:rPr>
          <w:spacing w:val="0"/>
          <w:sz w:val="26"/>
          <w:szCs w:val="26"/>
        </w:rPr>
        <w:t>1.13. 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439C5B01" w14:textId="77777777" w:rsidR="00071D6D" w:rsidRPr="008A2D5D" w:rsidRDefault="00071D6D" w:rsidP="00071D6D">
      <w:pPr>
        <w:ind w:firstLine="709"/>
        <w:contextualSpacing/>
        <w:jc w:val="both"/>
        <w:rPr>
          <w:spacing w:val="0"/>
          <w:sz w:val="26"/>
          <w:szCs w:val="26"/>
        </w:rPr>
      </w:pPr>
      <w:r w:rsidRPr="008A2D5D">
        <w:rPr>
          <w:spacing w:val="0"/>
          <w:sz w:val="26"/>
          <w:szCs w:val="26"/>
        </w:rPr>
        <w:t xml:space="preserve">1.14. Квалифицированный сертификат ключа проверки электронной подписи (Квалифицированный сертификат)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w:t>
      </w:r>
      <w:r w:rsidRPr="008A2D5D">
        <w:rPr>
          <w:spacing w:val="0"/>
          <w:sz w:val="26"/>
          <w:szCs w:val="26"/>
        </w:rPr>
        <w:lastRenderedPageBreak/>
        <w:t xml:space="preserve">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14:paraId="605C13B2" w14:textId="77777777" w:rsidR="00071D6D" w:rsidRPr="008A2D5D" w:rsidRDefault="00071D6D" w:rsidP="00071D6D">
      <w:pPr>
        <w:ind w:firstLine="709"/>
        <w:contextualSpacing/>
        <w:jc w:val="both"/>
        <w:rPr>
          <w:spacing w:val="0"/>
          <w:sz w:val="26"/>
          <w:szCs w:val="26"/>
        </w:rPr>
      </w:pPr>
      <w:r w:rsidRPr="008A2D5D">
        <w:rPr>
          <w:spacing w:val="0"/>
          <w:sz w:val="26"/>
          <w:szCs w:val="26"/>
        </w:rPr>
        <w:t>1.15. Роуминг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14:paraId="476C87CE" w14:textId="77777777" w:rsidR="00071D6D" w:rsidRPr="008A2D5D" w:rsidRDefault="00071D6D" w:rsidP="00071D6D">
      <w:pPr>
        <w:ind w:firstLine="709"/>
        <w:contextualSpacing/>
        <w:jc w:val="both"/>
        <w:rPr>
          <w:spacing w:val="0"/>
          <w:sz w:val="26"/>
          <w:szCs w:val="26"/>
        </w:rPr>
      </w:pPr>
      <w:r w:rsidRPr="008A2D5D">
        <w:rPr>
          <w:spacing w:val="0"/>
          <w:sz w:val="26"/>
          <w:szCs w:val="26"/>
        </w:rPr>
        <w:t>1.16. Иные понятия, используемые в настоящем Соглашении, применяются в значениях, установленных законодательством Российской Федерации.</w:t>
      </w:r>
    </w:p>
    <w:p w14:paraId="29A2B225" w14:textId="77777777" w:rsidR="00071D6D" w:rsidRPr="008A2D5D" w:rsidRDefault="00071D6D" w:rsidP="00071D6D">
      <w:pPr>
        <w:ind w:firstLine="709"/>
        <w:contextualSpacing/>
        <w:rPr>
          <w:spacing w:val="0"/>
          <w:sz w:val="26"/>
          <w:szCs w:val="26"/>
        </w:rPr>
      </w:pPr>
    </w:p>
    <w:p w14:paraId="6198F3C8" w14:textId="77777777" w:rsidR="00071D6D" w:rsidRPr="008A2D5D" w:rsidRDefault="00071D6D" w:rsidP="00071D6D">
      <w:pPr>
        <w:numPr>
          <w:ilvl w:val="0"/>
          <w:numId w:val="12"/>
        </w:numPr>
        <w:ind w:left="0" w:firstLine="709"/>
        <w:jc w:val="center"/>
        <w:rPr>
          <w:b/>
          <w:spacing w:val="0"/>
          <w:sz w:val="26"/>
          <w:szCs w:val="26"/>
        </w:rPr>
      </w:pPr>
      <w:r w:rsidRPr="008A2D5D">
        <w:rPr>
          <w:b/>
          <w:spacing w:val="0"/>
          <w:sz w:val="26"/>
          <w:szCs w:val="26"/>
        </w:rPr>
        <w:t>Предмет соглашения</w:t>
      </w:r>
    </w:p>
    <w:p w14:paraId="43CD1E4A" w14:textId="539BCAE8"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Стороны выражают согласие на обмен электронными документами в рамках исполнения обязательств </w:t>
      </w:r>
      <w:r w:rsidR="00EB418B" w:rsidRPr="008A2D5D">
        <w:rPr>
          <w:i/>
          <w:spacing w:val="0"/>
          <w:sz w:val="26"/>
          <w:szCs w:val="26"/>
        </w:rPr>
        <w:t>по заключаемому</w:t>
      </w:r>
      <w:r w:rsidRPr="008A2D5D">
        <w:rPr>
          <w:i/>
          <w:spacing w:val="0"/>
          <w:sz w:val="26"/>
          <w:szCs w:val="26"/>
        </w:rPr>
        <w:t xml:space="preserve"> между ними </w:t>
      </w:r>
      <w:r w:rsidR="00EB418B" w:rsidRPr="008A2D5D">
        <w:rPr>
          <w:i/>
          <w:spacing w:val="0"/>
          <w:sz w:val="26"/>
          <w:szCs w:val="26"/>
        </w:rPr>
        <w:t>Договору</w:t>
      </w:r>
      <w:r w:rsidRPr="008A2D5D">
        <w:rPr>
          <w:i/>
          <w:spacing w:val="0"/>
          <w:sz w:val="26"/>
          <w:szCs w:val="26"/>
        </w:rPr>
        <w:t xml:space="preserve"> (далее - Договор).</w:t>
      </w:r>
      <w:r w:rsidRPr="008A2D5D">
        <w:rPr>
          <w:spacing w:val="0"/>
          <w:sz w:val="26"/>
          <w:szCs w:val="26"/>
        </w:rPr>
        <w:t xml:space="preserve"> Перечень видов электронных документов определен в п. 2.2 настоящего Соглашения. Электронные документы, которыми Стороны обмениваются в рамках настоящего Соглашения, должны быть подписаны усиленной квалифицированной электронной подписью (далее – УКЭП).</w:t>
      </w:r>
    </w:p>
    <w:p w14:paraId="2F0FE688"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 Перечень видов электронных документов, которые могут быть подписаны УКЭП и в которых УКЭП признается равнозначной собственноручной</w:t>
      </w:r>
      <w:r w:rsidRPr="008A2D5D">
        <w:rPr>
          <w:spacing w:val="0"/>
          <w:sz w:val="26"/>
          <w:szCs w:val="26"/>
          <w:vertAlign w:val="superscript"/>
        </w:rPr>
        <w:footnoteReference w:id="15"/>
      </w:r>
      <w:r w:rsidRPr="008A2D5D">
        <w:rPr>
          <w:spacing w:val="0"/>
          <w:sz w:val="26"/>
          <w:szCs w:val="26"/>
        </w:rPr>
        <w:t xml:space="preserve">: </w:t>
      </w:r>
    </w:p>
    <w:p w14:paraId="100BCD98"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счет на оплату;</w:t>
      </w:r>
    </w:p>
    <w:p w14:paraId="2FDB000F" w14:textId="77777777" w:rsidR="00071D6D" w:rsidRPr="008A2D5D" w:rsidRDefault="00071D6D" w:rsidP="00071D6D">
      <w:pPr>
        <w:ind w:firstLine="567"/>
        <w:jc w:val="both"/>
        <w:rPr>
          <w:i/>
          <w:spacing w:val="0"/>
          <w:sz w:val="26"/>
          <w:szCs w:val="26"/>
        </w:rPr>
      </w:pPr>
      <w:r w:rsidRPr="008A2D5D">
        <w:rPr>
          <w:i/>
          <w:spacing w:val="0"/>
          <w:sz w:val="26"/>
          <w:szCs w:val="26"/>
        </w:rPr>
        <w:t>- требование на оплату;</w:t>
      </w:r>
    </w:p>
    <w:p w14:paraId="7F9E0FFE" w14:textId="77777777" w:rsidR="00071D6D" w:rsidRPr="008A2D5D" w:rsidRDefault="00071D6D" w:rsidP="00071D6D">
      <w:pPr>
        <w:ind w:firstLine="567"/>
        <w:jc w:val="both"/>
        <w:rPr>
          <w:i/>
          <w:spacing w:val="0"/>
          <w:sz w:val="26"/>
          <w:szCs w:val="26"/>
        </w:rPr>
      </w:pPr>
      <w:r w:rsidRPr="008A2D5D">
        <w:rPr>
          <w:i/>
          <w:spacing w:val="0"/>
          <w:sz w:val="26"/>
          <w:szCs w:val="26"/>
        </w:rPr>
        <w:t>- отчет Агента;</w:t>
      </w:r>
    </w:p>
    <w:p w14:paraId="6DD88D97"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товарная накладная ТОРГ-12;</w:t>
      </w:r>
    </w:p>
    <w:p w14:paraId="27BCBFAF"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акт выполненных работ (оказанных услуг);</w:t>
      </w:r>
    </w:p>
    <w:p w14:paraId="0F1270B9" w14:textId="73A0D6F0"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счет-фактура</w:t>
      </w:r>
      <w:r w:rsidR="005D44CE" w:rsidRPr="008A2D5D">
        <w:rPr>
          <w:i/>
          <w:spacing w:val="0"/>
          <w:sz w:val="26"/>
          <w:szCs w:val="26"/>
        </w:rPr>
        <w:t xml:space="preserve">, </w:t>
      </w:r>
      <w:r w:rsidR="005D44CE" w:rsidRPr="008A2D5D">
        <w:rPr>
          <w:i/>
          <w:sz w:val="26"/>
          <w:szCs w:val="26"/>
        </w:rPr>
        <w:t>оформленный в соответствии с требованиями ст. 169 НК РФ</w:t>
      </w:r>
      <w:r w:rsidRPr="008A2D5D">
        <w:rPr>
          <w:i/>
          <w:spacing w:val="0"/>
          <w:sz w:val="26"/>
          <w:szCs w:val="26"/>
        </w:rPr>
        <w:t>;</w:t>
      </w:r>
    </w:p>
    <w:p w14:paraId="517B1C02"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универсальный передаточный документ (УПД);</w:t>
      </w:r>
    </w:p>
    <w:p w14:paraId="7AEE5868"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акты сверки взаимных расчетов;</w:t>
      </w:r>
    </w:p>
    <w:p w14:paraId="24C28C43"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 xml:space="preserve">иные первичные учетные документы; </w:t>
      </w:r>
    </w:p>
    <w:p w14:paraId="568BB131" w14:textId="77777777" w:rsidR="00071D6D" w:rsidRPr="008A2D5D" w:rsidRDefault="00071D6D" w:rsidP="00071D6D">
      <w:pPr>
        <w:ind w:firstLine="567"/>
        <w:jc w:val="both"/>
        <w:rPr>
          <w:i/>
          <w:spacing w:val="0"/>
          <w:sz w:val="26"/>
          <w:szCs w:val="26"/>
        </w:rPr>
      </w:pPr>
      <w:r w:rsidRPr="008A2D5D">
        <w:rPr>
          <w:i/>
          <w:spacing w:val="0"/>
          <w:sz w:val="26"/>
          <w:szCs w:val="26"/>
        </w:rPr>
        <w:t>-</w:t>
      </w:r>
      <w:r w:rsidRPr="008A2D5D">
        <w:rPr>
          <w:i/>
          <w:spacing w:val="0"/>
          <w:sz w:val="26"/>
          <w:szCs w:val="26"/>
        </w:rPr>
        <w:tab/>
        <w:t>документы по заключению, изменению, исполнению и расторжению Договора (</w:t>
      </w:r>
      <w:proofErr w:type="spellStart"/>
      <w:r w:rsidRPr="008A2D5D">
        <w:rPr>
          <w:i/>
          <w:spacing w:val="0"/>
          <w:sz w:val="26"/>
          <w:szCs w:val="26"/>
        </w:rPr>
        <w:t>ов</w:t>
      </w:r>
      <w:proofErr w:type="spellEnd"/>
      <w:r w:rsidRPr="008A2D5D">
        <w:rPr>
          <w:i/>
          <w:spacing w:val="0"/>
          <w:sz w:val="26"/>
          <w:szCs w:val="26"/>
        </w:rPr>
        <w:t>) (за исключением сведений, составляющих коммерческую тайну и иной конфиденциальной информации).</w:t>
      </w:r>
    </w:p>
    <w:p w14:paraId="4819903F"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Стороны признают документы, подписанные представителями Сторон с использованием УКЭП, юридически значимыми, в случае если такие представители уполномочены Сторонами на совершение указанных действий на основании выданных доверенностей либо вправе без доверенности действовать от имени Стороны в силу указания закона и учредительных документов Стороны.</w:t>
      </w:r>
    </w:p>
    <w:p w14:paraId="17BFACDC"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Для создания и проверки УКЭП используются средства, соответствующие требованиям Закона об электронной подписи. </w:t>
      </w:r>
    </w:p>
    <w:p w14:paraId="2F5743F2"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Документ, подписанный с помощью УКЭП, приравнивается по юридической силе к собственноручно подписанному документу на бумажном носителе, в силу положений пункта 1 статьи 6 Закона об электронной подписи. </w:t>
      </w:r>
    </w:p>
    <w:p w14:paraId="41D67474"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Стороны гарантируют, что используемое в рамках взаимоотношений Сторон программное обеспечение и оборудование, имеющиеся у Сторон, защищает информацию и электронные документы от несанкционированного доступа, внесения изменений и подтверждения подлинности и авторства электронных документов.</w:t>
      </w:r>
    </w:p>
    <w:p w14:paraId="5B3E624D"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 В целях осуществления электронного документооборота в рамках настоящего Соглашения Стороны обязаны самостоятельно получить сертификаты </w:t>
      </w:r>
      <w:r w:rsidRPr="008A2D5D">
        <w:rPr>
          <w:spacing w:val="0"/>
          <w:sz w:val="26"/>
          <w:szCs w:val="26"/>
        </w:rPr>
        <w:lastRenderedPageBreak/>
        <w:t>ключей проверки электронной подписи в аккредитованном удостоверяющем центре в порядке, предусмотренном Законом об электронной подписи.</w:t>
      </w:r>
    </w:p>
    <w:p w14:paraId="034E0DDA"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В случае невозможности применения электронного документооборота (в </w:t>
      </w:r>
      <w:proofErr w:type="spellStart"/>
      <w:r w:rsidRPr="008A2D5D">
        <w:rPr>
          <w:spacing w:val="0"/>
          <w:sz w:val="26"/>
          <w:szCs w:val="26"/>
        </w:rPr>
        <w:t>т.ч</w:t>
      </w:r>
      <w:proofErr w:type="spellEnd"/>
      <w:r w:rsidRPr="008A2D5D">
        <w:rPr>
          <w:spacing w:val="0"/>
          <w:sz w:val="26"/>
          <w:szCs w:val="26"/>
        </w:rPr>
        <w:t>. отсутствии технической возможности) Стороны подписывают документы на бумажном носителе с применением собственноручной подписи.</w:t>
      </w:r>
    </w:p>
    <w:p w14:paraId="64760A8F" w14:textId="77777777" w:rsidR="00071D6D" w:rsidRPr="008A2D5D" w:rsidRDefault="00071D6D" w:rsidP="00071D6D">
      <w:pPr>
        <w:ind w:firstLine="709"/>
        <w:rPr>
          <w:spacing w:val="0"/>
          <w:sz w:val="26"/>
          <w:szCs w:val="26"/>
        </w:rPr>
      </w:pPr>
    </w:p>
    <w:p w14:paraId="1F7FE9CB" w14:textId="77777777" w:rsidR="00071D6D" w:rsidRPr="008A2D5D" w:rsidRDefault="00071D6D" w:rsidP="00071D6D">
      <w:pPr>
        <w:numPr>
          <w:ilvl w:val="0"/>
          <w:numId w:val="12"/>
        </w:numPr>
        <w:ind w:firstLine="349"/>
        <w:jc w:val="center"/>
        <w:rPr>
          <w:b/>
          <w:spacing w:val="0"/>
          <w:sz w:val="26"/>
          <w:szCs w:val="26"/>
        </w:rPr>
      </w:pPr>
      <w:r w:rsidRPr="008A2D5D">
        <w:rPr>
          <w:b/>
          <w:spacing w:val="0"/>
          <w:sz w:val="26"/>
          <w:szCs w:val="26"/>
        </w:rPr>
        <w:t>Права и обязанности Сторон</w:t>
      </w:r>
    </w:p>
    <w:p w14:paraId="0938D310"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Каждая из Сторон настоящего Соглашения принимает на себя исполнение всех обязательств, вытекающих из электронных документов, подписанных УКЭП.</w:t>
      </w:r>
    </w:p>
    <w:p w14:paraId="6405B6C5"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В случае утраты носителя ключа УКЭП, Сторона обязана незамедлительно поставить об этом в известность другую Сторону. Все документы, при подписании которых использовалась УКЭП, до момента уведомления Стороны об утере носителя ключа УКЭП считаются надлежащим образом подписанными и имеющими юридическую силу.</w:t>
      </w:r>
    </w:p>
    <w:p w14:paraId="4A4198FB"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Стороны обязуются принимать к исполнению электронные документы друг друга, подписанные УКЭП, при условии, что документ составлен в соответствии с требованиями заключенных Договоров и действующего законодательства РФ.</w:t>
      </w:r>
    </w:p>
    <w:p w14:paraId="5196A0DC"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Стороны признают в качестве относимого и допустимого доказательства при разрешении споров в суде электронные документы, указанные в настоящем Соглашении и подписанные УКЭП. Такие электронные документы могут предоставляться Сторонами в государственные и иные органы по их запросам.</w:t>
      </w:r>
    </w:p>
    <w:p w14:paraId="1AA6034C"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Каждая Сторона имеет право в любое время в одностороннем порядке отказаться от Соглашения, письменно уведомив об этом другую Сторону не позднее, чем за __ (______) дней до предполагаемого момента отказа. </w:t>
      </w:r>
    </w:p>
    <w:p w14:paraId="6DD9393F" w14:textId="0C627EDD"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Прекращение (расторжение) Соглашения не освобождает Стороны от исполнения ими своих обязательств, возникших до момента расторжения Соглашения, а также не влечет расторжения или прекращения действия </w:t>
      </w:r>
      <w:r w:rsidR="00EB418B" w:rsidRPr="008A2D5D">
        <w:rPr>
          <w:spacing w:val="0"/>
          <w:sz w:val="26"/>
          <w:szCs w:val="26"/>
        </w:rPr>
        <w:t>Договора</w:t>
      </w:r>
      <w:r w:rsidRPr="008A2D5D">
        <w:rPr>
          <w:spacing w:val="0"/>
          <w:sz w:val="26"/>
          <w:szCs w:val="26"/>
        </w:rPr>
        <w:t xml:space="preserve">, соглашений или иных документов, подписанных УКЭП. </w:t>
      </w:r>
    </w:p>
    <w:p w14:paraId="41762065"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 Если в сертификате УКЭП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8A2D5D">
        <w:rPr>
          <w:spacing w:val="0"/>
          <w:sz w:val="26"/>
          <w:szCs w:val="26"/>
        </w:rPr>
        <w:t>в пределах</w:t>
      </w:r>
      <w:proofErr w:type="gramEnd"/>
      <w:r w:rsidRPr="008A2D5D">
        <w:rPr>
          <w:spacing w:val="0"/>
          <w:sz w:val="26"/>
          <w:szCs w:val="26"/>
        </w:rPr>
        <w:t xml:space="preserve"> имеющихся у него полномочий.</w:t>
      </w:r>
    </w:p>
    <w:p w14:paraId="6BC59BEE"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Датой передачи Стороной ЭД по телекоммуникационным каналам связи считается дата поступления файла ЭД Оператору ЭДО от другой Стороны, указанная в подтверждении Оператора ЭДО.</w:t>
      </w:r>
    </w:p>
    <w:p w14:paraId="16FBE01E" w14:textId="77777777" w:rsidR="00071D6D" w:rsidRPr="008A2D5D" w:rsidRDefault="00071D6D" w:rsidP="00071D6D">
      <w:pPr>
        <w:ind w:firstLine="709"/>
        <w:jc w:val="both"/>
        <w:rPr>
          <w:spacing w:val="0"/>
          <w:sz w:val="26"/>
          <w:szCs w:val="26"/>
        </w:rPr>
      </w:pPr>
      <w:r w:rsidRPr="008A2D5D">
        <w:rPr>
          <w:spacing w:val="0"/>
          <w:sz w:val="26"/>
          <w:szCs w:val="26"/>
        </w:rPr>
        <w:t>ЭД считается переданным, если Стороне поступило соответствующее подтверждение Оператора ЭДО.</w:t>
      </w:r>
    </w:p>
    <w:p w14:paraId="57D18CAE" w14:textId="77777777" w:rsidR="00071D6D" w:rsidRPr="008A2D5D" w:rsidRDefault="00071D6D" w:rsidP="00071D6D">
      <w:pPr>
        <w:ind w:firstLine="709"/>
        <w:jc w:val="both"/>
        <w:rPr>
          <w:spacing w:val="0"/>
          <w:sz w:val="26"/>
          <w:szCs w:val="26"/>
        </w:rPr>
      </w:pPr>
      <w:r w:rsidRPr="008A2D5D">
        <w:rPr>
          <w:spacing w:val="0"/>
          <w:sz w:val="26"/>
          <w:szCs w:val="26"/>
        </w:rPr>
        <w:t>Датой получения Стороной ЭД по телекоммуникационным каналам связи считается дата направления Стороне Оператором ЭДО файла ЭД другой Стороны, указанная в подтверждении Оператора ЭДО.</w:t>
      </w:r>
    </w:p>
    <w:p w14:paraId="1D0EC861"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Ответственность за правовые последствия, ставшие следствием исполнения ЭД, заверенного подлинной(</w:t>
      </w:r>
      <w:proofErr w:type="spellStart"/>
      <w:r w:rsidRPr="008A2D5D">
        <w:rPr>
          <w:spacing w:val="0"/>
          <w:sz w:val="26"/>
          <w:szCs w:val="26"/>
        </w:rPr>
        <w:t>ыми</w:t>
      </w:r>
      <w:proofErr w:type="spellEnd"/>
      <w:r w:rsidRPr="008A2D5D">
        <w:rPr>
          <w:spacing w:val="0"/>
          <w:sz w:val="26"/>
          <w:szCs w:val="26"/>
        </w:rPr>
        <w:t>) УКЭП, несет Сторона, уполномоченное(</w:t>
      </w:r>
      <w:proofErr w:type="spellStart"/>
      <w:r w:rsidRPr="008A2D5D">
        <w:rPr>
          <w:spacing w:val="0"/>
          <w:sz w:val="26"/>
          <w:szCs w:val="26"/>
        </w:rPr>
        <w:t>ые</w:t>
      </w:r>
      <w:proofErr w:type="spellEnd"/>
      <w:r w:rsidRPr="008A2D5D">
        <w:rPr>
          <w:spacing w:val="0"/>
          <w:sz w:val="26"/>
          <w:szCs w:val="26"/>
        </w:rPr>
        <w:t xml:space="preserve">) лицо(а) которой подписало(и) ЭД. </w:t>
      </w:r>
    </w:p>
    <w:p w14:paraId="5B29EA8F"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Если одна из Сторон предъявляет другой Стороне претензии по ЭД, при наличии подтверждения одной Стороной факта получения такого документа, а другая Сторона не может представить спорный ЭД, удостоверение его отправки/получения </w:t>
      </w:r>
      <w:r w:rsidRPr="008A2D5D">
        <w:rPr>
          <w:spacing w:val="0"/>
          <w:sz w:val="26"/>
          <w:szCs w:val="26"/>
        </w:rPr>
        <w:lastRenderedPageBreak/>
        <w:t>Сторонами осуществляется Оператором ЭДО (или соглашением Сторон) по инициативе Стороны, у которой возникли претензии по спорному ЭД.</w:t>
      </w:r>
    </w:p>
    <w:p w14:paraId="72184810"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подлинности экземпляра ЭД осуществляется Оператором ЭДО (или соглашением Сторон) по инициативе Стороны, у которой возникли претензии по спорному ЭД.</w:t>
      </w:r>
    </w:p>
    <w:p w14:paraId="28917F08" w14:textId="77777777" w:rsidR="00071D6D" w:rsidRPr="008A2D5D" w:rsidRDefault="00071D6D" w:rsidP="00071D6D">
      <w:pPr>
        <w:numPr>
          <w:ilvl w:val="1"/>
          <w:numId w:val="12"/>
        </w:numPr>
        <w:ind w:left="0" w:firstLine="709"/>
        <w:jc w:val="both"/>
        <w:rPr>
          <w:spacing w:val="0"/>
          <w:sz w:val="26"/>
          <w:szCs w:val="26"/>
        </w:rPr>
      </w:pPr>
      <w:r w:rsidRPr="008A2D5D">
        <w:rPr>
          <w:spacing w:val="0"/>
          <w:sz w:val="26"/>
          <w:szCs w:val="26"/>
        </w:rPr>
        <w:t xml:space="preserve">Условия действительности, порядок выдачи и отзыва, а также порядок действий при компрометации сертификата ключа УКЭП в системе электронного документооборота определяется регламентами удостоверяющего центра, выпустившего сертификат ключа подписи. </w:t>
      </w:r>
    </w:p>
    <w:p w14:paraId="70C31B10" w14:textId="77777777" w:rsidR="00071D6D" w:rsidRPr="008A2D5D" w:rsidRDefault="00071D6D" w:rsidP="00071D6D">
      <w:pPr>
        <w:ind w:firstLine="709"/>
        <w:jc w:val="both"/>
        <w:rPr>
          <w:spacing w:val="0"/>
          <w:sz w:val="26"/>
          <w:szCs w:val="26"/>
        </w:rPr>
      </w:pPr>
      <w:r w:rsidRPr="008A2D5D">
        <w:rPr>
          <w:spacing w:val="0"/>
          <w:sz w:val="26"/>
          <w:szCs w:val="26"/>
        </w:rPr>
        <w:t>Сторона, несвоевременно сообщившая о случаях утраты или компрометации ключа ЭП, несет связанные с этим риски.</w:t>
      </w:r>
    </w:p>
    <w:p w14:paraId="07F227C2" w14:textId="77777777" w:rsidR="00071D6D" w:rsidRPr="008A2D5D" w:rsidRDefault="00071D6D" w:rsidP="00071D6D">
      <w:pPr>
        <w:ind w:firstLine="709"/>
        <w:jc w:val="both"/>
        <w:rPr>
          <w:spacing w:val="0"/>
          <w:sz w:val="26"/>
          <w:szCs w:val="26"/>
        </w:rPr>
      </w:pPr>
      <w:r w:rsidRPr="008A2D5D">
        <w:rPr>
          <w:spacing w:val="0"/>
          <w:sz w:val="26"/>
          <w:szCs w:val="26"/>
        </w:rPr>
        <w:t>При компрометации ключа ЭП (или обоснованных подозрениях в компрометации), используемого для подписания ЭД, Сторона должна:</w:t>
      </w:r>
    </w:p>
    <w:p w14:paraId="6FEBE32A" w14:textId="77777777" w:rsidR="00071D6D" w:rsidRPr="008A2D5D" w:rsidRDefault="00071D6D" w:rsidP="00071D6D">
      <w:pPr>
        <w:numPr>
          <w:ilvl w:val="0"/>
          <w:numId w:val="11"/>
        </w:numPr>
        <w:ind w:left="0" w:firstLine="709"/>
        <w:jc w:val="both"/>
        <w:rPr>
          <w:spacing w:val="0"/>
          <w:sz w:val="26"/>
          <w:szCs w:val="26"/>
        </w:rPr>
      </w:pPr>
      <w:r w:rsidRPr="008A2D5D">
        <w:rPr>
          <w:spacing w:val="0"/>
          <w:sz w:val="26"/>
          <w:szCs w:val="26"/>
        </w:rPr>
        <w:t>остановить передачу ЭД и немедленно (если невозможно, то в течение __ часов) уведомить другую сторону о факте компрометации сертификата;</w:t>
      </w:r>
    </w:p>
    <w:p w14:paraId="4776AA1C" w14:textId="77777777" w:rsidR="00071D6D" w:rsidRPr="008A2D5D" w:rsidRDefault="00071D6D" w:rsidP="00071D6D">
      <w:pPr>
        <w:numPr>
          <w:ilvl w:val="0"/>
          <w:numId w:val="11"/>
        </w:numPr>
        <w:ind w:left="0" w:firstLine="709"/>
        <w:jc w:val="both"/>
        <w:rPr>
          <w:spacing w:val="0"/>
          <w:sz w:val="26"/>
          <w:szCs w:val="26"/>
        </w:rPr>
      </w:pPr>
      <w:r w:rsidRPr="008A2D5D">
        <w:rPr>
          <w:spacing w:val="0"/>
          <w:sz w:val="26"/>
          <w:szCs w:val="26"/>
        </w:rPr>
        <w:t>выпустить в удостоверяющем центре новый сертификат ключа проверки ЭП.</w:t>
      </w:r>
    </w:p>
    <w:p w14:paraId="2E68C4B9" w14:textId="77777777" w:rsidR="00071D6D" w:rsidRPr="008A2D5D" w:rsidRDefault="00071D6D" w:rsidP="00071D6D">
      <w:pPr>
        <w:numPr>
          <w:ilvl w:val="1"/>
          <w:numId w:val="12"/>
        </w:numPr>
        <w:ind w:left="709" w:firstLine="0"/>
        <w:contextualSpacing/>
        <w:jc w:val="both"/>
        <w:rPr>
          <w:spacing w:val="0"/>
          <w:sz w:val="26"/>
          <w:szCs w:val="26"/>
        </w:rPr>
      </w:pPr>
      <w:r w:rsidRPr="008A2D5D">
        <w:rPr>
          <w:spacing w:val="0"/>
          <w:sz w:val="26"/>
          <w:szCs w:val="26"/>
        </w:rPr>
        <w:t>Стороны также обязуются:</w:t>
      </w:r>
    </w:p>
    <w:p w14:paraId="044FAACD" w14:textId="77777777" w:rsidR="00071D6D" w:rsidRPr="008A2D5D" w:rsidRDefault="00071D6D" w:rsidP="00071D6D">
      <w:pPr>
        <w:ind w:left="-142" w:firstLine="851"/>
        <w:contextualSpacing/>
        <w:jc w:val="both"/>
        <w:rPr>
          <w:spacing w:val="0"/>
          <w:sz w:val="26"/>
          <w:szCs w:val="26"/>
        </w:rPr>
      </w:pPr>
      <w:r w:rsidRPr="008A2D5D">
        <w:rPr>
          <w:spacing w:val="0"/>
          <w:sz w:val="26"/>
          <w:szCs w:val="26"/>
        </w:rPr>
        <w:t>- соблюдать условия конфиденциальности, установленные настоящим Соглашением;</w:t>
      </w:r>
    </w:p>
    <w:p w14:paraId="7F5839C9"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соблюдать требования эксплуатационной документации на средство электронной подписи;</w:t>
      </w:r>
    </w:p>
    <w:p w14:paraId="76ADC083"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содержать в исправном состоянии программно-технические средства, которые подключены к системе электронного документооборота,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w:t>
      </w:r>
    </w:p>
    <w:p w14:paraId="02BF6265"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своевременно уведомлять другую Сторону об изменении любых сведений, в случае, если изменение таких сведений может повлиять на своевременное получение или направление такой стороной любой информации, подлежащей направлению в соответствии с настоящим Соглашением, в том числе, электронных документов, с целью обмена которыми Сторонами заключено настоящее Соглашение;</w:t>
      </w:r>
    </w:p>
    <w:p w14:paraId="032E7976"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самостоятельно обеспечивать хранение направленных и полученных электронных документов в течение сроков, установленных законодательством Российской Федерации;</w:t>
      </w:r>
    </w:p>
    <w:p w14:paraId="28F66343" w14:textId="77777777" w:rsidR="00071D6D" w:rsidRPr="008A2D5D" w:rsidRDefault="00071D6D" w:rsidP="00071D6D">
      <w:pPr>
        <w:ind w:left="-142" w:firstLine="851"/>
        <w:contextualSpacing/>
        <w:jc w:val="both"/>
        <w:rPr>
          <w:spacing w:val="0"/>
          <w:sz w:val="26"/>
          <w:szCs w:val="26"/>
        </w:rPr>
      </w:pPr>
      <w:r w:rsidRPr="008A2D5D">
        <w:rPr>
          <w:spacing w:val="0"/>
          <w:sz w:val="26"/>
          <w:szCs w:val="26"/>
        </w:rPr>
        <w:t xml:space="preserve">- </w:t>
      </w:r>
      <w:r w:rsidRPr="008A2D5D">
        <w:rPr>
          <w:spacing w:val="0"/>
          <w:sz w:val="26"/>
          <w:szCs w:val="26"/>
        </w:rPr>
        <w:tab/>
        <w:t>в течение ___ (_____) рабочих дней с момента предоставления полномочий лицам, осуществляющим подписание УКЭП электронных документов, с целью обмена которыми Сторонами заключено настоящее Соглашение, предоставлять другой Стороне документы, подтверждающие указанные полномочия;</w:t>
      </w:r>
    </w:p>
    <w:p w14:paraId="0F4ABF14"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в течение ___ (______) рабочих дней с момента получения запроса другой Стороны предоставлять ей документы, подтверждающие полномочия лиц, осуществляющих подписание УКЭП электронных документов, с целью обмена которыми Сторонами заключено настоящее Соглашение;</w:t>
      </w:r>
    </w:p>
    <w:p w14:paraId="419127E0" w14:textId="77777777" w:rsidR="00071D6D" w:rsidRPr="008A2D5D" w:rsidRDefault="00071D6D" w:rsidP="00071D6D">
      <w:pPr>
        <w:ind w:left="-142" w:firstLine="851"/>
        <w:contextualSpacing/>
        <w:jc w:val="both"/>
        <w:rPr>
          <w:spacing w:val="0"/>
          <w:sz w:val="26"/>
          <w:szCs w:val="26"/>
        </w:rPr>
      </w:pPr>
      <w:r w:rsidRPr="008A2D5D">
        <w:rPr>
          <w:spacing w:val="0"/>
          <w:sz w:val="26"/>
          <w:szCs w:val="26"/>
        </w:rPr>
        <w:t>-</w:t>
      </w:r>
      <w:r w:rsidRPr="008A2D5D">
        <w:rPr>
          <w:spacing w:val="0"/>
          <w:sz w:val="26"/>
          <w:szCs w:val="26"/>
        </w:rPr>
        <w:tab/>
        <w:t>незамедлительно информировать друг друга о невозможности обмена документами в электронной форме, подписанными УКЭП, в том числе в случае технического сбоя внутренних систем Стороны,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w:t>
      </w:r>
    </w:p>
    <w:p w14:paraId="78B38C65" w14:textId="77777777" w:rsidR="00071D6D" w:rsidRPr="008A2D5D" w:rsidRDefault="00071D6D" w:rsidP="00071D6D">
      <w:pPr>
        <w:tabs>
          <w:tab w:val="left" w:pos="1134"/>
        </w:tabs>
        <w:ind w:left="709"/>
        <w:contextualSpacing/>
        <w:rPr>
          <w:spacing w:val="0"/>
          <w:sz w:val="26"/>
          <w:szCs w:val="26"/>
        </w:rPr>
      </w:pPr>
    </w:p>
    <w:p w14:paraId="1B1DFE99" w14:textId="77777777" w:rsidR="00071D6D" w:rsidRPr="008A2D5D" w:rsidRDefault="00071D6D" w:rsidP="00071D6D">
      <w:pPr>
        <w:numPr>
          <w:ilvl w:val="0"/>
          <w:numId w:val="12"/>
        </w:numPr>
        <w:tabs>
          <w:tab w:val="left" w:pos="1134"/>
        </w:tabs>
        <w:ind w:firstLine="349"/>
        <w:jc w:val="center"/>
        <w:rPr>
          <w:b/>
          <w:spacing w:val="0"/>
          <w:sz w:val="26"/>
          <w:szCs w:val="26"/>
        </w:rPr>
      </w:pPr>
      <w:r w:rsidRPr="008A2D5D">
        <w:rPr>
          <w:b/>
          <w:spacing w:val="0"/>
          <w:sz w:val="26"/>
          <w:szCs w:val="26"/>
        </w:rPr>
        <w:t>Средство электронной подписи</w:t>
      </w:r>
    </w:p>
    <w:p w14:paraId="68BCE974" w14:textId="77777777" w:rsidR="00071D6D" w:rsidRPr="008A2D5D" w:rsidRDefault="00071D6D" w:rsidP="00071D6D">
      <w:pPr>
        <w:tabs>
          <w:tab w:val="left" w:pos="851"/>
        </w:tabs>
        <w:ind w:left="-142" w:firstLine="851"/>
        <w:jc w:val="both"/>
        <w:rPr>
          <w:spacing w:val="0"/>
          <w:sz w:val="26"/>
          <w:szCs w:val="26"/>
        </w:rPr>
      </w:pPr>
      <w:r w:rsidRPr="008A2D5D">
        <w:rPr>
          <w:spacing w:val="0"/>
          <w:sz w:val="26"/>
          <w:szCs w:val="26"/>
        </w:rPr>
        <w:t>4.1.</w:t>
      </w:r>
      <w:r w:rsidRPr="008A2D5D">
        <w:rPr>
          <w:spacing w:val="0"/>
          <w:sz w:val="26"/>
          <w:szCs w:val="26"/>
        </w:rPr>
        <w:tab/>
        <w:t>Стороны не позднее ___ (______) рабочих дней после подписания настоящего Соглашения обязуются за свой счет получить квалифицированные сертификаты и обеспечить наличие действующих квалифицированных сертификатов в течение всего срока действия данного Соглашения.</w:t>
      </w:r>
    </w:p>
    <w:p w14:paraId="3254F7FC" w14:textId="77777777" w:rsidR="00071D6D" w:rsidRPr="008A2D5D" w:rsidRDefault="00071D6D" w:rsidP="00071D6D">
      <w:pPr>
        <w:tabs>
          <w:tab w:val="left" w:pos="993"/>
        </w:tabs>
        <w:ind w:left="-142" w:firstLine="851"/>
        <w:jc w:val="both"/>
        <w:rPr>
          <w:spacing w:val="0"/>
          <w:sz w:val="26"/>
          <w:szCs w:val="26"/>
        </w:rPr>
      </w:pPr>
      <w:r w:rsidRPr="008A2D5D">
        <w:rPr>
          <w:spacing w:val="0"/>
          <w:sz w:val="26"/>
          <w:szCs w:val="26"/>
        </w:rPr>
        <w:t>4.2.</w:t>
      </w:r>
      <w:r w:rsidRPr="008A2D5D">
        <w:rPr>
          <w:spacing w:val="0"/>
          <w:sz w:val="26"/>
          <w:szCs w:val="26"/>
        </w:rPr>
        <w:tab/>
        <w:t xml:space="preserve">Условия использования средств электронной подписи, порядок проверки электронной подписи, правила обращения с ключами проверки и сертификатами ключей проверки электронной подписи устанавливаются нормативными документами (регламентами) удостоверяющих центров, выдавших сертификаты ключей проверки электронной подписи, по данным вопросам Стороны руководствуются нормативными документами (регламентами) соответствующих удостоверяющих центров. </w:t>
      </w:r>
    </w:p>
    <w:p w14:paraId="00BA4728" w14:textId="77777777" w:rsidR="00071D6D" w:rsidRPr="008A2D5D" w:rsidRDefault="00071D6D" w:rsidP="00071D6D">
      <w:pPr>
        <w:tabs>
          <w:tab w:val="left" w:pos="851"/>
        </w:tabs>
        <w:ind w:left="-142" w:firstLine="851"/>
        <w:jc w:val="both"/>
        <w:rPr>
          <w:spacing w:val="0"/>
          <w:sz w:val="26"/>
          <w:szCs w:val="26"/>
        </w:rPr>
      </w:pPr>
    </w:p>
    <w:p w14:paraId="05487D63" w14:textId="77777777" w:rsidR="00071D6D" w:rsidRPr="008A2D5D" w:rsidRDefault="00071D6D" w:rsidP="00071D6D">
      <w:pPr>
        <w:numPr>
          <w:ilvl w:val="0"/>
          <w:numId w:val="12"/>
        </w:numPr>
        <w:tabs>
          <w:tab w:val="left" w:pos="1134"/>
        </w:tabs>
        <w:ind w:left="1276" w:hanging="567"/>
        <w:jc w:val="center"/>
        <w:rPr>
          <w:b/>
          <w:spacing w:val="0"/>
          <w:sz w:val="26"/>
          <w:szCs w:val="26"/>
        </w:rPr>
      </w:pPr>
      <w:r w:rsidRPr="008A2D5D">
        <w:rPr>
          <w:b/>
          <w:spacing w:val="0"/>
          <w:sz w:val="26"/>
          <w:szCs w:val="26"/>
        </w:rPr>
        <w:t>Условия равнозначности электронной подписи</w:t>
      </w:r>
    </w:p>
    <w:p w14:paraId="48FEE6C1"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5.1.</w:t>
      </w:r>
      <w:r w:rsidRPr="008A2D5D">
        <w:rPr>
          <w:spacing w:val="0"/>
          <w:sz w:val="26"/>
          <w:szCs w:val="26"/>
        </w:rPr>
        <w:tab/>
        <w:t xml:space="preserve">Для аутентификации лица, подписавшего электронный документ УКЭП: квалифицированный сертификат должен быть создан и выдан аккредитованным удостоверяющим центром, аккредитация которого действительна на день выдачи указанного сертификата;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имеется положительный результат проверки принадлежности владельцу квалифицированного сертификата УКЭП, с помощью которой подписан электронный документ. </w:t>
      </w:r>
    </w:p>
    <w:p w14:paraId="75E74A64"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 квалифицированная электронная подпись используется с учетом ограничений, содержащихся в квалифицированном сертификате.</w:t>
      </w:r>
    </w:p>
    <w:p w14:paraId="451DDBD5"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выполнении следующих условий:</w:t>
      </w:r>
    </w:p>
    <w:p w14:paraId="25875DD0"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w:t>
      </w:r>
      <w:r w:rsidRPr="008A2D5D">
        <w:rPr>
          <w:spacing w:val="0"/>
          <w:sz w:val="26"/>
          <w:szCs w:val="26"/>
        </w:rPr>
        <w:tab/>
        <w:t>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w:t>
      </w:r>
    </w:p>
    <w:p w14:paraId="5526A976"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w:t>
      </w:r>
      <w:r w:rsidRPr="008A2D5D">
        <w:rPr>
          <w:spacing w:val="0"/>
          <w:sz w:val="26"/>
          <w:szCs w:val="26"/>
        </w:rPr>
        <w:tab/>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73FF6D9"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w:t>
      </w:r>
      <w:r w:rsidRPr="008A2D5D">
        <w:rPr>
          <w:spacing w:val="0"/>
          <w:sz w:val="26"/>
          <w:szCs w:val="26"/>
        </w:rPr>
        <w:tab/>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BEDBAA5"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w:t>
      </w:r>
      <w:r w:rsidRPr="008A2D5D">
        <w:rPr>
          <w:spacing w:val="0"/>
          <w:sz w:val="26"/>
          <w:szCs w:val="26"/>
        </w:rPr>
        <w:tab/>
        <w:t xml:space="preserve">имеется положительный результат проверки принадлежности владельцу квалифицированного сертификата УКЭП,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w:t>
      </w:r>
      <w:r w:rsidRPr="008A2D5D">
        <w:rPr>
          <w:spacing w:val="0"/>
          <w:sz w:val="26"/>
          <w:szCs w:val="26"/>
        </w:rPr>
        <w:lastRenderedPageBreak/>
        <w:t>соответствии с Законом об электронной подписи, и с использованием квалифицированного сертификата лица, подписавшего электронный документ;</w:t>
      </w:r>
    </w:p>
    <w:p w14:paraId="6A1E47A5"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w:t>
      </w:r>
      <w:r w:rsidRPr="008A2D5D">
        <w:rPr>
          <w:spacing w:val="0"/>
          <w:sz w:val="26"/>
          <w:szCs w:val="26"/>
        </w:rPr>
        <w:tab/>
        <w:t>УКЭП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14:paraId="26AF80F3" w14:textId="77777777" w:rsidR="00071D6D" w:rsidRPr="008A2D5D" w:rsidRDefault="00071D6D" w:rsidP="00071D6D">
      <w:pPr>
        <w:tabs>
          <w:tab w:val="left" w:pos="1134"/>
        </w:tabs>
        <w:ind w:left="-142" w:firstLine="851"/>
        <w:jc w:val="both"/>
        <w:rPr>
          <w:spacing w:val="0"/>
          <w:sz w:val="26"/>
          <w:szCs w:val="26"/>
        </w:rPr>
      </w:pPr>
    </w:p>
    <w:p w14:paraId="35F2B55B" w14:textId="77777777" w:rsidR="00071D6D" w:rsidRPr="008A2D5D" w:rsidRDefault="00071D6D" w:rsidP="00071D6D">
      <w:pPr>
        <w:numPr>
          <w:ilvl w:val="0"/>
          <w:numId w:val="12"/>
        </w:numPr>
        <w:tabs>
          <w:tab w:val="left" w:pos="1134"/>
        </w:tabs>
        <w:ind w:firstLine="349"/>
        <w:jc w:val="center"/>
        <w:rPr>
          <w:b/>
          <w:spacing w:val="0"/>
          <w:sz w:val="26"/>
          <w:szCs w:val="26"/>
        </w:rPr>
      </w:pPr>
      <w:r w:rsidRPr="008A2D5D">
        <w:rPr>
          <w:b/>
          <w:spacing w:val="0"/>
          <w:sz w:val="26"/>
          <w:szCs w:val="26"/>
        </w:rPr>
        <w:t>Конфиденциальность</w:t>
      </w:r>
    </w:p>
    <w:p w14:paraId="3B243E0C"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6.1.</w:t>
      </w:r>
      <w:r w:rsidRPr="008A2D5D">
        <w:rPr>
          <w:spacing w:val="0"/>
          <w:sz w:val="26"/>
          <w:szCs w:val="26"/>
        </w:rPr>
        <w:tab/>
        <w:t>Информация и документы, обмен которыми осуществляется между Сторонами в целях исполнения настоящего Соглашения, передаются в зашифрованном или незашифрованном виде. Стороны обязуются обеспечивать конфиденциальность ключа электронной подписи, владельцем которого является уполномоченный представитель Стороны, незамедлительно информировать Оператора ЭДО и другую Сторону о факте компрометации ключа электронной подписи, владельцем которого является уполномоченный представитель Стороны, и прекратить его использование.</w:t>
      </w:r>
    </w:p>
    <w:p w14:paraId="786D31F7"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6.2. Сторона, нарушившая условия о конфиденциальности ключа УКЭП, обязана возместить другой Стороне возникшие в результате такого нарушения убытки.</w:t>
      </w:r>
    </w:p>
    <w:p w14:paraId="1022C83F"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 xml:space="preserve">6.3. При отправке конфиденциальных сведений соблюдаются требования по защите такой информации в соответствии с предварительно заключенным сторонами соглашением о конфиденциальности. </w:t>
      </w:r>
    </w:p>
    <w:p w14:paraId="2168C193" w14:textId="77777777" w:rsidR="00071D6D" w:rsidRPr="008A2D5D" w:rsidRDefault="00071D6D" w:rsidP="00071D6D">
      <w:pPr>
        <w:tabs>
          <w:tab w:val="left" w:pos="1134"/>
        </w:tabs>
        <w:ind w:left="-142" w:firstLine="851"/>
        <w:jc w:val="both"/>
        <w:rPr>
          <w:spacing w:val="0"/>
          <w:sz w:val="26"/>
          <w:szCs w:val="26"/>
        </w:rPr>
      </w:pPr>
    </w:p>
    <w:p w14:paraId="4AD6F014" w14:textId="77777777" w:rsidR="00071D6D" w:rsidRPr="008A2D5D" w:rsidRDefault="00071D6D" w:rsidP="00071D6D">
      <w:pPr>
        <w:numPr>
          <w:ilvl w:val="0"/>
          <w:numId w:val="12"/>
        </w:numPr>
        <w:tabs>
          <w:tab w:val="left" w:pos="1134"/>
        </w:tabs>
        <w:ind w:firstLine="349"/>
        <w:jc w:val="center"/>
        <w:rPr>
          <w:b/>
          <w:spacing w:val="0"/>
          <w:sz w:val="26"/>
          <w:szCs w:val="26"/>
        </w:rPr>
      </w:pPr>
      <w:r w:rsidRPr="008A2D5D">
        <w:rPr>
          <w:b/>
          <w:spacing w:val="0"/>
          <w:sz w:val="26"/>
          <w:szCs w:val="26"/>
        </w:rPr>
        <w:t>Порядок разрешения споров</w:t>
      </w:r>
    </w:p>
    <w:p w14:paraId="32C51AA4" w14:textId="77777777" w:rsidR="00071D6D" w:rsidRPr="008A2D5D" w:rsidRDefault="00071D6D" w:rsidP="00071D6D">
      <w:pPr>
        <w:tabs>
          <w:tab w:val="left" w:pos="1134"/>
        </w:tabs>
        <w:ind w:left="-142" w:firstLine="851"/>
        <w:jc w:val="both"/>
        <w:rPr>
          <w:spacing w:val="0"/>
          <w:sz w:val="26"/>
          <w:szCs w:val="26"/>
        </w:rPr>
      </w:pPr>
      <w:r w:rsidRPr="008A2D5D">
        <w:rPr>
          <w:spacing w:val="0"/>
          <w:sz w:val="26"/>
          <w:szCs w:val="26"/>
        </w:rPr>
        <w:t>7.1. Порядок разрешения споров определяется условиями Договора.</w:t>
      </w:r>
    </w:p>
    <w:p w14:paraId="4E9BC438" w14:textId="77777777" w:rsidR="00071D6D" w:rsidRPr="008A2D5D" w:rsidRDefault="00071D6D" w:rsidP="00071D6D">
      <w:pPr>
        <w:tabs>
          <w:tab w:val="left" w:pos="1134"/>
        </w:tabs>
        <w:ind w:left="709"/>
        <w:rPr>
          <w:b/>
          <w:spacing w:val="0"/>
          <w:sz w:val="26"/>
          <w:szCs w:val="26"/>
        </w:rPr>
      </w:pPr>
    </w:p>
    <w:p w14:paraId="48C36C7D" w14:textId="77777777" w:rsidR="00071D6D" w:rsidRPr="008A2D5D" w:rsidRDefault="00071D6D" w:rsidP="00071D6D">
      <w:pPr>
        <w:numPr>
          <w:ilvl w:val="0"/>
          <w:numId w:val="12"/>
        </w:numPr>
        <w:tabs>
          <w:tab w:val="left" w:pos="1134"/>
        </w:tabs>
        <w:ind w:firstLine="349"/>
        <w:jc w:val="center"/>
        <w:rPr>
          <w:b/>
          <w:spacing w:val="0"/>
          <w:sz w:val="26"/>
          <w:szCs w:val="26"/>
        </w:rPr>
      </w:pPr>
      <w:r w:rsidRPr="008A2D5D">
        <w:rPr>
          <w:b/>
          <w:spacing w:val="0"/>
          <w:sz w:val="26"/>
          <w:szCs w:val="26"/>
        </w:rPr>
        <w:t>Сообщения и уведомления</w:t>
      </w:r>
    </w:p>
    <w:p w14:paraId="0C25D094" w14:textId="331892E5" w:rsidR="00071D6D" w:rsidRPr="008A2D5D" w:rsidRDefault="00071D6D" w:rsidP="00071D6D">
      <w:pPr>
        <w:tabs>
          <w:tab w:val="left" w:pos="1134"/>
        </w:tabs>
        <w:ind w:firstLine="709"/>
        <w:jc w:val="both"/>
        <w:rPr>
          <w:spacing w:val="0"/>
          <w:sz w:val="26"/>
          <w:szCs w:val="26"/>
        </w:rPr>
      </w:pPr>
      <w:r w:rsidRPr="008A2D5D">
        <w:rPr>
          <w:spacing w:val="0"/>
          <w:sz w:val="26"/>
          <w:szCs w:val="26"/>
        </w:rPr>
        <w:t>8.1.</w:t>
      </w:r>
      <w:r w:rsidRPr="008A2D5D">
        <w:rPr>
          <w:spacing w:val="0"/>
          <w:sz w:val="26"/>
          <w:szCs w:val="26"/>
        </w:rPr>
        <w:tab/>
      </w:r>
      <w:r w:rsidR="00E256C0" w:rsidRPr="008A2D5D">
        <w:rPr>
          <w:sz w:val="26"/>
          <w:szCs w:val="26"/>
        </w:rPr>
        <w:t>Если Договором не определен порядок направления сообщений и уведомлений, в случаях, предусмотренных действующим законодательством и условиями настоящего Соглашения, Сторона, обязанная уведомить другую Сторону об обстоятельствах, влияющих на исполнение Сторонами своих обязательств, уведомляет об этом другую Сторону следующим (и) способом (</w:t>
      </w:r>
      <w:proofErr w:type="spellStart"/>
      <w:r w:rsidR="00E256C0" w:rsidRPr="008A2D5D">
        <w:rPr>
          <w:sz w:val="26"/>
          <w:szCs w:val="26"/>
        </w:rPr>
        <w:t>ами</w:t>
      </w:r>
      <w:proofErr w:type="spellEnd"/>
      <w:r w:rsidR="00E256C0" w:rsidRPr="008A2D5D">
        <w:rPr>
          <w:sz w:val="26"/>
          <w:szCs w:val="26"/>
        </w:rPr>
        <w:t>)</w:t>
      </w:r>
      <w:r w:rsidRPr="008A2D5D">
        <w:rPr>
          <w:spacing w:val="0"/>
          <w:sz w:val="26"/>
          <w:szCs w:val="26"/>
        </w:rPr>
        <w:t xml:space="preserve">: </w:t>
      </w:r>
      <w:r w:rsidRPr="008A2D5D">
        <w:rPr>
          <w:spacing w:val="0"/>
          <w:sz w:val="26"/>
          <w:szCs w:val="26"/>
          <w:vertAlign w:val="superscript"/>
        </w:rPr>
        <w:footnoteReference w:id="16"/>
      </w:r>
      <w:r w:rsidRPr="008A2D5D">
        <w:rPr>
          <w:spacing w:val="0"/>
          <w:sz w:val="26"/>
          <w:szCs w:val="26"/>
        </w:rPr>
        <w:t xml:space="preserve">. </w:t>
      </w:r>
    </w:p>
    <w:p w14:paraId="7FF5D82F" w14:textId="77777777" w:rsidR="00EB418B" w:rsidRPr="008A2D5D" w:rsidRDefault="00EB418B" w:rsidP="00EB418B">
      <w:pPr>
        <w:pStyle w:val="ae"/>
        <w:numPr>
          <w:ilvl w:val="0"/>
          <w:numId w:val="13"/>
        </w:numPr>
        <w:tabs>
          <w:tab w:val="left" w:pos="1134"/>
        </w:tabs>
        <w:ind w:left="0" w:firstLine="709"/>
        <w:jc w:val="both"/>
        <w:rPr>
          <w:i/>
          <w:iCs/>
          <w:sz w:val="26"/>
          <w:szCs w:val="26"/>
        </w:rPr>
      </w:pPr>
      <w:r w:rsidRPr="008A2D5D">
        <w:rPr>
          <w:i/>
          <w:iCs/>
          <w:sz w:val="26"/>
          <w:szCs w:val="26"/>
        </w:rPr>
        <w:t xml:space="preserve">нарочно; </w:t>
      </w:r>
    </w:p>
    <w:p w14:paraId="1573756B" w14:textId="77777777" w:rsidR="00EB418B" w:rsidRPr="008A2D5D" w:rsidRDefault="00EB418B" w:rsidP="00EB418B">
      <w:pPr>
        <w:numPr>
          <w:ilvl w:val="0"/>
          <w:numId w:val="13"/>
        </w:numPr>
        <w:tabs>
          <w:tab w:val="left" w:pos="1134"/>
        </w:tabs>
        <w:ind w:left="0" w:firstLine="709"/>
        <w:contextualSpacing/>
        <w:jc w:val="both"/>
        <w:rPr>
          <w:i/>
          <w:iCs/>
          <w:spacing w:val="0"/>
          <w:sz w:val="26"/>
          <w:szCs w:val="26"/>
        </w:rPr>
      </w:pPr>
      <w:r w:rsidRPr="008A2D5D">
        <w:rPr>
          <w:i/>
          <w:iCs/>
          <w:spacing w:val="0"/>
          <w:sz w:val="26"/>
          <w:szCs w:val="26"/>
        </w:rPr>
        <w:t>заказным письмом;</w:t>
      </w:r>
    </w:p>
    <w:p w14:paraId="096C448B" w14:textId="77777777" w:rsidR="00EB418B" w:rsidRPr="008A2D5D" w:rsidRDefault="00EB418B" w:rsidP="00EB418B">
      <w:pPr>
        <w:numPr>
          <w:ilvl w:val="0"/>
          <w:numId w:val="13"/>
        </w:numPr>
        <w:tabs>
          <w:tab w:val="left" w:pos="1134"/>
        </w:tabs>
        <w:ind w:left="0" w:firstLine="709"/>
        <w:contextualSpacing/>
        <w:jc w:val="both"/>
        <w:rPr>
          <w:i/>
          <w:iCs/>
          <w:spacing w:val="0"/>
          <w:sz w:val="26"/>
          <w:szCs w:val="26"/>
        </w:rPr>
      </w:pPr>
      <w:r w:rsidRPr="008A2D5D">
        <w:rPr>
          <w:i/>
          <w:iCs/>
          <w:spacing w:val="0"/>
          <w:sz w:val="26"/>
          <w:szCs w:val="26"/>
        </w:rPr>
        <w:t xml:space="preserve">по адресам электронной почты Сторон: </w:t>
      </w:r>
    </w:p>
    <w:p w14:paraId="198E4497" w14:textId="77777777" w:rsidR="00EB418B" w:rsidRPr="008A2D5D" w:rsidRDefault="00EB418B" w:rsidP="00EB418B">
      <w:pPr>
        <w:tabs>
          <w:tab w:val="left" w:pos="1134"/>
        </w:tabs>
        <w:ind w:firstLine="709"/>
        <w:jc w:val="both"/>
        <w:rPr>
          <w:i/>
          <w:iCs/>
          <w:spacing w:val="0"/>
          <w:sz w:val="26"/>
          <w:szCs w:val="26"/>
        </w:rPr>
      </w:pPr>
      <w:r w:rsidRPr="008A2D5D">
        <w:rPr>
          <w:i/>
          <w:iCs/>
          <w:spacing w:val="0"/>
          <w:sz w:val="26"/>
          <w:szCs w:val="26"/>
        </w:rPr>
        <w:t>Заказчик: _________________________;</w:t>
      </w:r>
    </w:p>
    <w:p w14:paraId="19A09320" w14:textId="01EA2243" w:rsidR="00EB418B" w:rsidRPr="008A2D5D" w:rsidRDefault="00EB418B" w:rsidP="00EB418B">
      <w:pPr>
        <w:tabs>
          <w:tab w:val="left" w:pos="1134"/>
        </w:tabs>
        <w:ind w:firstLine="709"/>
        <w:jc w:val="both"/>
        <w:rPr>
          <w:spacing w:val="0"/>
          <w:sz w:val="26"/>
          <w:szCs w:val="26"/>
        </w:rPr>
      </w:pPr>
      <w:r w:rsidRPr="008A2D5D">
        <w:rPr>
          <w:i/>
          <w:iCs/>
          <w:spacing w:val="0"/>
          <w:sz w:val="26"/>
          <w:szCs w:val="26"/>
        </w:rPr>
        <w:t>Исполнитель: _________________________.</w:t>
      </w:r>
    </w:p>
    <w:p w14:paraId="391035DE" w14:textId="77777777" w:rsidR="00EB418B" w:rsidRPr="008A2D5D" w:rsidRDefault="00071D6D" w:rsidP="00EB418B">
      <w:pPr>
        <w:tabs>
          <w:tab w:val="left" w:pos="1134"/>
        </w:tabs>
        <w:ind w:firstLine="709"/>
        <w:jc w:val="both"/>
        <w:rPr>
          <w:spacing w:val="0"/>
          <w:sz w:val="26"/>
          <w:szCs w:val="26"/>
        </w:rPr>
      </w:pPr>
      <w:r w:rsidRPr="008A2D5D">
        <w:rPr>
          <w:spacing w:val="0"/>
          <w:sz w:val="26"/>
          <w:szCs w:val="26"/>
        </w:rPr>
        <w:t>8.2.</w:t>
      </w:r>
      <w:r w:rsidRPr="008A2D5D">
        <w:rPr>
          <w:spacing w:val="0"/>
          <w:sz w:val="26"/>
          <w:szCs w:val="26"/>
        </w:rPr>
        <w:tab/>
        <w:t>Документы, сообщения и уведомления считаются полученными:</w:t>
      </w:r>
    </w:p>
    <w:p w14:paraId="26E56A67" w14:textId="77777777" w:rsidR="00EB418B" w:rsidRPr="008A2D5D" w:rsidRDefault="00071D6D" w:rsidP="00EB418B">
      <w:pPr>
        <w:pStyle w:val="ae"/>
        <w:numPr>
          <w:ilvl w:val="0"/>
          <w:numId w:val="14"/>
        </w:numPr>
        <w:tabs>
          <w:tab w:val="left" w:pos="1134"/>
        </w:tabs>
        <w:ind w:left="0" w:firstLine="709"/>
        <w:jc w:val="both"/>
        <w:rPr>
          <w:spacing w:val="0"/>
          <w:sz w:val="26"/>
          <w:szCs w:val="26"/>
        </w:rPr>
      </w:pPr>
      <w:r w:rsidRPr="008A2D5D">
        <w:rPr>
          <w:spacing w:val="0"/>
          <w:sz w:val="26"/>
          <w:szCs w:val="26"/>
        </w:rPr>
        <w:t>при доставке курьером – в дату, указанную в отметке получившей Стороны на копии переданного курьером документа;</w:t>
      </w:r>
    </w:p>
    <w:p w14:paraId="0608DCFB" w14:textId="77777777" w:rsidR="00EB418B" w:rsidRPr="008A2D5D" w:rsidRDefault="00071D6D" w:rsidP="00EB418B">
      <w:pPr>
        <w:pStyle w:val="ae"/>
        <w:numPr>
          <w:ilvl w:val="0"/>
          <w:numId w:val="14"/>
        </w:numPr>
        <w:tabs>
          <w:tab w:val="left" w:pos="1134"/>
        </w:tabs>
        <w:ind w:left="0" w:firstLine="709"/>
        <w:jc w:val="both"/>
        <w:rPr>
          <w:spacing w:val="0"/>
          <w:sz w:val="26"/>
          <w:szCs w:val="26"/>
        </w:rPr>
      </w:pPr>
      <w:r w:rsidRPr="008A2D5D">
        <w:rPr>
          <w:spacing w:val="0"/>
          <w:sz w:val="26"/>
          <w:szCs w:val="26"/>
        </w:rPr>
        <w:t>при отправке заказным письмом – в дату, указанную в уведомлении о вручении;</w:t>
      </w:r>
    </w:p>
    <w:p w14:paraId="4FF1533F" w14:textId="6AD8462B" w:rsidR="00071D6D" w:rsidRPr="008A2D5D" w:rsidRDefault="00071D6D" w:rsidP="00EB418B">
      <w:pPr>
        <w:pStyle w:val="ae"/>
        <w:numPr>
          <w:ilvl w:val="0"/>
          <w:numId w:val="14"/>
        </w:numPr>
        <w:tabs>
          <w:tab w:val="left" w:pos="1134"/>
        </w:tabs>
        <w:ind w:left="0" w:firstLine="709"/>
        <w:jc w:val="both"/>
        <w:rPr>
          <w:spacing w:val="0"/>
          <w:sz w:val="26"/>
          <w:szCs w:val="26"/>
        </w:rPr>
      </w:pPr>
      <w:r w:rsidRPr="008A2D5D">
        <w:rPr>
          <w:spacing w:val="0"/>
          <w:sz w:val="26"/>
          <w:szCs w:val="26"/>
        </w:rPr>
        <w:t>при направлении сообщения по адресам электронной почты Сторон, указанным в п. 8.1. настоящего Соглашения – в дату, указанную в уведомлении о прочтении электронного сообщения, а при его отсутствии -  в дату отправления сообщения электронной почты.</w:t>
      </w:r>
    </w:p>
    <w:p w14:paraId="781375D8" w14:textId="77777777" w:rsidR="00071D6D" w:rsidRPr="008A2D5D" w:rsidRDefault="00071D6D" w:rsidP="00071D6D">
      <w:pPr>
        <w:tabs>
          <w:tab w:val="left" w:pos="1134"/>
        </w:tabs>
        <w:ind w:firstLine="709"/>
        <w:jc w:val="both"/>
        <w:rPr>
          <w:spacing w:val="0"/>
          <w:sz w:val="26"/>
          <w:szCs w:val="26"/>
        </w:rPr>
      </w:pPr>
      <w:r w:rsidRPr="008A2D5D">
        <w:rPr>
          <w:spacing w:val="0"/>
          <w:sz w:val="26"/>
          <w:szCs w:val="26"/>
        </w:rPr>
        <w:t>8.3.</w:t>
      </w:r>
      <w:r w:rsidRPr="008A2D5D">
        <w:rPr>
          <w:spacing w:val="0"/>
          <w:sz w:val="26"/>
          <w:szCs w:val="26"/>
        </w:rPr>
        <w:tab/>
        <w:t>Сообщения и уведомления на бумажном носителе, полученные после 17:00 по московскому времени в рабочий день, или полученные в день, не являющийся рабочим, считаются полученными в следующий рабочий день.</w:t>
      </w:r>
    </w:p>
    <w:p w14:paraId="1D9CD722" w14:textId="77777777" w:rsidR="00071D6D" w:rsidRPr="008A2D5D" w:rsidRDefault="00071D6D" w:rsidP="00071D6D">
      <w:pPr>
        <w:tabs>
          <w:tab w:val="left" w:pos="1134"/>
        </w:tabs>
        <w:ind w:firstLine="709"/>
        <w:jc w:val="both"/>
        <w:rPr>
          <w:i/>
          <w:spacing w:val="0"/>
          <w:sz w:val="26"/>
          <w:szCs w:val="26"/>
        </w:rPr>
      </w:pPr>
    </w:p>
    <w:p w14:paraId="24F5E9FA" w14:textId="77777777" w:rsidR="00071D6D" w:rsidRPr="008A2D5D" w:rsidRDefault="00071D6D" w:rsidP="00071D6D">
      <w:pPr>
        <w:numPr>
          <w:ilvl w:val="0"/>
          <w:numId w:val="12"/>
        </w:numPr>
        <w:tabs>
          <w:tab w:val="left" w:pos="1134"/>
        </w:tabs>
        <w:ind w:left="709" w:firstLine="0"/>
        <w:jc w:val="center"/>
        <w:rPr>
          <w:b/>
          <w:spacing w:val="0"/>
          <w:sz w:val="26"/>
          <w:szCs w:val="26"/>
        </w:rPr>
      </w:pPr>
      <w:r w:rsidRPr="008A2D5D">
        <w:rPr>
          <w:b/>
          <w:spacing w:val="0"/>
          <w:sz w:val="26"/>
          <w:szCs w:val="26"/>
        </w:rPr>
        <w:lastRenderedPageBreak/>
        <w:t>Заключительные положения</w:t>
      </w:r>
    </w:p>
    <w:p w14:paraId="091DDF42"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9.1.     Настоящее Соглашение заключено на срок действия Договора. Течение сроков по настоящему Соглашению определяется по московскому времени.</w:t>
      </w:r>
    </w:p>
    <w:p w14:paraId="5A0AACBC"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9.2.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w:t>
      </w:r>
    </w:p>
    <w:p w14:paraId="66918641"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9.3.</w:t>
      </w:r>
      <w:r w:rsidRPr="008A2D5D">
        <w:rPr>
          <w:spacing w:val="0"/>
          <w:sz w:val="26"/>
          <w:szCs w:val="26"/>
        </w:rPr>
        <w:tab/>
        <w:t>Подписание настоящего Соглашения, а также Договора (</w:t>
      </w:r>
      <w:proofErr w:type="spellStart"/>
      <w:r w:rsidRPr="008A2D5D">
        <w:rPr>
          <w:spacing w:val="0"/>
          <w:sz w:val="26"/>
          <w:szCs w:val="26"/>
        </w:rPr>
        <w:t>ов</w:t>
      </w:r>
      <w:proofErr w:type="spellEnd"/>
      <w:r w:rsidRPr="008A2D5D">
        <w:rPr>
          <w:spacing w:val="0"/>
          <w:sz w:val="26"/>
          <w:szCs w:val="26"/>
        </w:rPr>
        <w:t xml:space="preserve">), к которому оно является неотъемлемым приложением – допускается с использованием УКЭП. </w:t>
      </w:r>
    </w:p>
    <w:p w14:paraId="77D86345"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9.4.</w:t>
      </w:r>
      <w:r w:rsidRPr="008A2D5D">
        <w:rPr>
          <w:spacing w:val="0"/>
          <w:sz w:val="26"/>
          <w:szCs w:val="26"/>
        </w:rPr>
        <w:tab/>
        <w:t>Настоящее Соглашение вступает в силу с момента его подписания Сторонами и действует до его прекращения по основаниям, предусмотренным действующим законодательством РФ и условиями настоящего Соглашения.</w:t>
      </w:r>
    </w:p>
    <w:p w14:paraId="43655157"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9.5.</w:t>
      </w:r>
      <w:r w:rsidRPr="008A2D5D">
        <w:rPr>
          <w:spacing w:val="0"/>
          <w:sz w:val="26"/>
          <w:szCs w:val="26"/>
        </w:rPr>
        <w:tab/>
        <w:t xml:space="preserve">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 </w:t>
      </w:r>
    </w:p>
    <w:p w14:paraId="20EE5970" w14:textId="77777777" w:rsidR="00071D6D" w:rsidRPr="008A2D5D" w:rsidRDefault="00071D6D" w:rsidP="00071D6D">
      <w:pPr>
        <w:autoSpaceDE w:val="0"/>
        <w:autoSpaceDN w:val="0"/>
        <w:adjustRightInd w:val="0"/>
        <w:ind w:firstLine="709"/>
        <w:jc w:val="both"/>
        <w:rPr>
          <w:spacing w:val="0"/>
          <w:sz w:val="26"/>
          <w:szCs w:val="26"/>
        </w:rPr>
      </w:pPr>
      <w:r w:rsidRPr="008A2D5D">
        <w:rPr>
          <w:spacing w:val="0"/>
          <w:sz w:val="26"/>
          <w:szCs w:val="26"/>
        </w:rPr>
        <w:t>9.6. В отношениях, не урегулированных настоящим Соглашением, Стороны руководствуются законодательством Российской Федерации.</w:t>
      </w:r>
    </w:p>
    <w:p w14:paraId="72E9E790" w14:textId="77777777" w:rsidR="00071D6D" w:rsidRPr="008A2D5D" w:rsidRDefault="00071D6D" w:rsidP="00071D6D">
      <w:pPr>
        <w:autoSpaceDE w:val="0"/>
        <w:autoSpaceDN w:val="0"/>
        <w:adjustRightInd w:val="0"/>
        <w:ind w:firstLine="709"/>
        <w:jc w:val="both"/>
        <w:rPr>
          <w:spacing w:val="0"/>
          <w:sz w:val="26"/>
          <w:szCs w:val="26"/>
        </w:rPr>
      </w:pPr>
    </w:p>
    <w:p w14:paraId="12658344" w14:textId="77777777" w:rsidR="00071D6D" w:rsidRPr="008A2D5D" w:rsidRDefault="00071D6D" w:rsidP="00071D6D">
      <w:pPr>
        <w:numPr>
          <w:ilvl w:val="0"/>
          <w:numId w:val="12"/>
        </w:numPr>
        <w:autoSpaceDE w:val="0"/>
        <w:autoSpaceDN w:val="0"/>
        <w:adjustRightInd w:val="0"/>
        <w:ind w:left="0" w:firstLine="709"/>
        <w:jc w:val="center"/>
        <w:rPr>
          <w:b/>
          <w:spacing w:val="0"/>
          <w:sz w:val="26"/>
          <w:szCs w:val="26"/>
        </w:rPr>
      </w:pPr>
      <w:r w:rsidRPr="008A2D5D">
        <w:rPr>
          <w:b/>
          <w:spacing w:val="0"/>
          <w:sz w:val="26"/>
          <w:szCs w:val="26"/>
        </w:rPr>
        <w:t>Реквизиты и подписи Сторон:</w:t>
      </w:r>
    </w:p>
    <w:tbl>
      <w:tblPr>
        <w:tblW w:w="9606" w:type="dxa"/>
        <w:tblLook w:val="04A0" w:firstRow="1" w:lastRow="0" w:firstColumn="1" w:lastColumn="0" w:noHBand="0" w:noVBand="1"/>
      </w:tblPr>
      <w:tblGrid>
        <w:gridCol w:w="4785"/>
        <w:gridCol w:w="4821"/>
      </w:tblGrid>
      <w:tr w:rsidR="008A2D5D" w:rsidRPr="008A2D5D" w14:paraId="5AC1ED35" w14:textId="77777777" w:rsidTr="00FB6533">
        <w:tc>
          <w:tcPr>
            <w:tcW w:w="4785" w:type="dxa"/>
            <w:shd w:val="clear" w:color="auto" w:fill="auto"/>
            <w:vAlign w:val="bottom"/>
          </w:tcPr>
          <w:p w14:paraId="5B69763B" w14:textId="77777777" w:rsidR="00071D6D" w:rsidRPr="008A2D5D" w:rsidRDefault="00071D6D" w:rsidP="00FB6533">
            <w:pPr>
              <w:suppressLineNumbers/>
              <w:tabs>
                <w:tab w:val="left" w:pos="993"/>
              </w:tabs>
              <w:rPr>
                <w:spacing w:val="0"/>
                <w:sz w:val="26"/>
                <w:szCs w:val="26"/>
              </w:rPr>
            </w:pPr>
          </w:p>
        </w:tc>
        <w:tc>
          <w:tcPr>
            <w:tcW w:w="4821" w:type="dxa"/>
            <w:shd w:val="clear" w:color="auto" w:fill="auto"/>
            <w:vAlign w:val="bottom"/>
          </w:tcPr>
          <w:p w14:paraId="77E9ADEA" w14:textId="77777777" w:rsidR="00071D6D" w:rsidRPr="008A2D5D" w:rsidRDefault="00071D6D" w:rsidP="00FB6533">
            <w:pPr>
              <w:suppressLineNumbers/>
              <w:tabs>
                <w:tab w:val="left" w:pos="993"/>
              </w:tabs>
              <w:rPr>
                <w:spacing w:val="0"/>
                <w:sz w:val="26"/>
                <w:szCs w:val="26"/>
              </w:rPr>
            </w:pPr>
          </w:p>
        </w:tc>
      </w:tr>
    </w:tbl>
    <w:p w14:paraId="5CB5E631" w14:textId="77777777" w:rsidR="00071D6D" w:rsidRPr="008A2D5D" w:rsidRDefault="00071D6D" w:rsidP="00071D6D">
      <w:pPr>
        <w:tabs>
          <w:tab w:val="left" w:pos="5670"/>
        </w:tabs>
        <w:jc w:val="center"/>
        <w:rPr>
          <w:b/>
          <w:spacing w:val="0"/>
          <w:sz w:val="26"/>
          <w:szCs w:val="26"/>
        </w:rPr>
      </w:pPr>
      <w:r w:rsidRPr="008A2D5D">
        <w:rPr>
          <w:b/>
          <w:spacing w:val="0"/>
          <w:sz w:val="26"/>
          <w:szCs w:val="26"/>
        </w:rPr>
        <w:t xml:space="preserve">Заказчик </w:t>
      </w:r>
      <w:r w:rsidRPr="008A2D5D">
        <w:rPr>
          <w:spacing w:val="0"/>
          <w:sz w:val="26"/>
          <w:szCs w:val="26"/>
        </w:rPr>
        <w:tab/>
      </w:r>
      <w:r w:rsidRPr="008A2D5D">
        <w:rPr>
          <w:b/>
          <w:spacing w:val="0"/>
          <w:sz w:val="26"/>
          <w:szCs w:val="26"/>
        </w:rPr>
        <w:t>Исполнитель</w:t>
      </w:r>
    </w:p>
    <w:p w14:paraId="494CBAC5" w14:textId="77777777" w:rsidR="00071D6D" w:rsidRPr="008A2D5D" w:rsidRDefault="00071D6D" w:rsidP="00071D6D">
      <w:pPr>
        <w:tabs>
          <w:tab w:val="left" w:pos="5670"/>
        </w:tabs>
        <w:jc w:val="both"/>
        <w:rPr>
          <w:spacing w:val="0"/>
          <w:sz w:val="26"/>
          <w:szCs w:val="26"/>
        </w:rPr>
      </w:pPr>
    </w:p>
    <w:p w14:paraId="1FA5F0A9" w14:textId="77777777" w:rsidR="00071D6D" w:rsidRPr="008A2D5D" w:rsidRDefault="00071D6D" w:rsidP="00071D6D">
      <w:pPr>
        <w:tabs>
          <w:tab w:val="left" w:pos="5670"/>
        </w:tabs>
        <w:rPr>
          <w:spacing w:val="0"/>
          <w:sz w:val="26"/>
          <w:szCs w:val="26"/>
        </w:rPr>
      </w:pPr>
    </w:p>
    <w:p w14:paraId="3C0E35BF" w14:textId="684CCC2D" w:rsidR="00071D6D" w:rsidRPr="008A2D5D" w:rsidRDefault="00071D6D" w:rsidP="00071D6D">
      <w:pPr>
        <w:tabs>
          <w:tab w:val="left" w:pos="5670"/>
        </w:tabs>
        <w:rPr>
          <w:spacing w:val="0"/>
          <w:sz w:val="26"/>
          <w:szCs w:val="26"/>
        </w:rPr>
      </w:pPr>
      <w:r w:rsidRPr="008A2D5D">
        <w:rPr>
          <w:spacing w:val="0"/>
          <w:sz w:val="26"/>
          <w:szCs w:val="26"/>
        </w:rPr>
        <w:t>_______________________________</w:t>
      </w:r>
      <w:r w:rsidRPr="008A2D5D">
        <w:rPr>
          <w:spacing w:val="0"/>
          <w:sz w:val="26"/>
          <w:szCs w:val="26"/>
        </w:rPr>
        <w:tab/>
        <w:t>______________________________</w:t>
      </w:r>
    </w:p>
    <w:p w14:paraId="0830BCA1" w14:textId="77777777" w:rsidR="00071D6D" w:rsidRPr="008A2D5D" w:rsidRDefault="00071D6D" w:rsidP="00071D6D">
      <w:pPr>
        <w:jc w:val="center"/>
        <w:rPr>
          <w:spacing w:val="0"/>
          <w:sz w:val="26"/>
          <w:szCs w:val="26"/>
        </w:rPr>
      </w:pPr>
      <w:proofErr w:type="spellStart"/>
      <w:r w:rsidRPr="008A2D5D">
        <w:rPr>
          <w:spacing w:val="0"/>
          <w:sz w:val="26"/>
          <w:szCs w:val="26"/>
        </w:rPr>
        <w:t>м.п</w:t>
      </w:r>
      <w:proofErr w:type="spellEnd"/>
      <w:r w:rsidRPr="008A2D5D">
        <w:rPr>
          <w:spacing w:val="0"/>
          <w:sz w:val="26"/>
          <w:szCs w:val="26"/>
        </w:rPr>
        <w:t>.</w:t>
      </w:r>
      <w:r w:rsidRPr="008A2D5D">
        <w:rPr>
          <w:spacing w:val="0"/>
          <w:sz w:val="26"/>
          <w:szCs w:val="26"/>
        </w:rPr>
        <w:tab/>
        <w:t xml:space="preserve">                                                                         </w:t>
      </w:r>
      <w:proofErr w:type="spellStart"/>
      <w:r w:rsidRPr="008A2D5D">
        <w:rPr>
          <w:spacing w:val="0"/>
          <w:sz w:val="26"/>
          <w:szCs w:val="26"/>
        </w:rPr>
        <w:t>м.п</w:t>
      </w:r>
      <w:proofErr w:type="spellEnd"/>
      <w:r w:rsidRPr="008A2D5D">
        <w:rPr>
          <w:spacing w:val="0"/>
          <w:sz w:val="26"/>
          <w:szCs w:val="26"/>
        </w:rPr>
        <w:t>.</w:t>
      </w:r>
    </w:p>
    <w:p w14:paraId="50C1109A" w14:textId="77777777" w:rsidR="00071D6D" w:rsidRPr="008A2D5D" w:rsidRDefault="00071D6D" w:rsidP="00071D6D">
      <w:pPr>
        <w:rPr>
          <w:spacing w:val="0"/>
          <w:sz w:val="26"/>
          <w:szCs w:val="26"/>
        </w:rPr>
      </w:pPr>
    </w:p>
    <w:p w14:paraId="19A6D2EB" w14:textId="77777777" w:rsidR="00071D6D" w:rsidRPr="008A2D5D" w:rsidRDefault="00071D6D" w:rsidP="00071D6D">
      <w:pPr>
        <w:rPr>
          <w:spacing w:val="0"/>
          <w:sz w:val="26"/>
          <w:szCs w:val="26"/>
        </w:rPr>
      </w:pPr>
    </w:p>
    <w:p w14:paraId="2FF63539" w14:textId="77777777" w:rsidR="00071D6D" w:rsidRPr="008A2D5D" w:rsidRDefault="00071D6D" w:rsidP="00071D6D">
      <w:pPr>
        <w:widowControl w:val="0"/>
        <w:suppressAutoHyphens/>
        <w:autoSpaceDE w:val="0"/>
        <w:autoSpaceDN w:val="0"/>
        <w:adjustRightInd w:val="0"/>
        <w:ind w:left="7080" w:firstLine="291"/>
        <w:rPr>
          <w:spacing w:val="0"/>
          <w:sz w:val="26"/>
          <w:szCs w:val="26"/>
        </w:rPr>
      </w:pPr>
    </w:p>
    <w:p w14:paraId="0E48D13D" w14:textId="77777777" w:rsidR="00071D6D" w:rsidRPr="008A2D5D" w:rsidRDefault="00071D6D" w:rsidP="00071D6D">
      <w:pPr>
        <w:rPr>
          <w:sz w:val="2"/>
          <w:szCs w:val="2"/>
        </w:rPr>
      </w:pPr>
    </w:p>
    <w:p w14:paraId="1B79D03B" w14:textId="77777777" w:rsidR="00071D6D" w:rsidRPr="008A2D5D" w:rsidRDefault="00071D6D" w:rsidP="00071D6D">
      <w:pPr>
        <w:rPr>
          <w:sz w:val="2"/>
          <w:szCs w:val="2"/>
        </w:rPr>
      </w:pPr>
    </w:p>
    <w:p w14:paraId="56D86120" w14:textId="77777777" w:rsidR="00071D6D" w:rsidRPr="008A2D5D" w:rsidRDefault="00071D6D" w:rsidP="00071D6D">
      <w:pPr>
        <w:rPr>
          <w:sz w:val="2"/>
          <w:szCs w:val="2"/>
        </w:rPr>
      </w:pPr>
    </w:p>
    <w:p w14:paraId="5DB4BED5" w14:textId="77777777" w:rsidR="00071D6D" w:rsidRPr="008A2D5D" w:rsidRDefault="00071D6D" w:rsidP="00071D6D">
      <w:pPr>
        <w:rPr>
          <w:sz w:val="2"/>
          <w:szCs w:val="2"/>
        </w:rPr>
      </w:pPr>
    </w:p>
    <w:p w14:paraId="6652A32B" w14:textId="77777777" w:rsidR="00071D6D" w:rsidRPr="008A2D5D" w:rsidRDefault="00071D6D" w:rsidP="00071D6D">
      <w:pPr>
        <w:rPr>
          <w:sz w:val="2"/>
          <w:szCs w:val="2"/>
        </w:rPr>
      </w:pPr>
    </w:p>
    <w:p w14:paraId="456D2FAD" w14:textId="77777777" w:rsidR="00071D6D" w:rsidRPr="008A2D5D" w:rsidRDefault="00071D6D" w:rsidP="00071D6D">
      <w:pPr>
        <w:rPr>
          <w:sz w:val="2"/>
          <w:szCs w:val="2"/>
        </w:rPr>
      </w:pPr>
    </w:p>
    <w:p w14:paraId="68DA48EF" w14:textId="77777777" w:rsidR="00071D6D" w:rsidRPr="008A2D5D" w:rsidRDefault="00071D6D" w:rsidP="00071D6D">
      <w:pPr>
        <w:rPr>
          <w:sz w:val="2"/>
          <w:szCs w:val="2"/>
        </w:rPr>
      </w:pPr>
    </w:p>
    <w:p w14:paraId="6CE75863" w14:textId="77777777" w:rsidR="00071D6D" w:rsidRPr="008A2D5D" w:rsidRDefault="00071D6D" w:rsidP="00071D6D">
      <w:pPr>
        <w:rPr>
          <w:sz w:val="2"/>
          <w:szCs w:val="2"/>
        </w:rPr>
      </w:pPr>
    </w:p>
    <w:p w14:paraId="077408B4" w14:textId="77777777" w:rsidR="00071D6D" w:rsidRPr="008A2D5D" w:rsidRDefault="00071D6D" w:rsidP="00071D6D">
      <w:pPr>
        <w:rPr>
          <w:sz w:val="2"/>
          <w:szCs w:val="2"/>
        </w:rPr>
      </w:pPr>
    </w:p>
    <w:p w14:paraId="5AEDB11C" w14:textId="77777777" w:rsidR="00071D6D" w:rsidRPr="008A2D5D" w:rsidRDefault="00071D6D" w:rsidP="00071D6D">
      <w:pPr>
        <w:rPr>
          <w:sz w:val="2"/>
          <w:szCs w:val="2"/>
        </w:rPr>
      </w:pPr>
    </w:p>
    <w:p w14:paraId="6ACFC5A1" w14:textId="77777777" w:rsidR="00071D6D" w:rsidRPr="008A2D5D" w:rsidRDefault="00071D6D" w:rsidP="00071D6D">
      <w:pPr>
        <w:rPr>
          <w:sz w:val="2"/>
          <w:szCs w:val="2"/>
        </w:rPr>
      </w:pPr>
    </w:p>
    <w:p w14:paraId="3513BAC6" w14:textId="77777777" w:rsidR="00071D6D" w:rsidRPr="008A2D5D" w:rsidRDefault="00071D6D" w:rsidP="00071D6D">
      <w:pPr>
        <w:rPr>
          <w:sz w:val="2"/>
          <w:szCs w:val="2"/>
        </w:rPr>
      </w:pPr>
    </w:p>
    <w:p w14:paraId="4D68C3E2" w14:textId="77777777" w:rsidR="00071D6D" w:rsidRPr="008A2D5D" w:rsidRDefault="00071D6D" w:rsidP="00071D6D">
      <w:pPr>
        <w:rPr>
          <w:sz w:val="2"/>
          <w:szCs w:val="2"/>
        </w:rPr>
      </w:pPr>
    </w:p>
    <w:p w14:paraId="06EA60F5" w14:textId="77777777" w:rsidR="00071D6D" w:rsidRPr="008A2D5D" w:rsidRDefault="00071D6D" w:rsidP="00071D6D">
      <w:pPr>
        <w:rPr>
          <w:sz w:val="2"/>
          <w:szCs w:val="2"/>
        </w:rPr>
      </w:pPr>
    </w:p>
    <w:p w14:paraId="6B40A4FF" w14:textId="77777777" w:rsidR="00071D6D" w:rsidRPr="008A2D5D" w:rsidRDefault="00071D6D" w:rsidP="00071D6D">
      <w:pPr>
        <w:rPr>
          <w:sz w:val="2"/>
          <w:szCs w:val="2"/>
        </w:rPr>
      </w:pPr>
    </w:p>
    <w:p w14:paraId="5F58E607" w14:textId="77777777" w:rsidR="00071D6D" w:rsidRPr="008A2D5D" w:rsidRDefault="00071D6D" w:rsidP="00071D6D">
      <w:pPr>
        <w:rPr>
          <w:sz w:val="2"/>
          <w:szCs w:val="2"/>
        </w:rPr>
      </w:pPr>
    </w:p>
    <w:p w14:paraId="1C7890A4" w14:textId="77777777" w:rsidR="00071D6D" w:rsidRPr="008A2D5D" w:rsidRDefault="00071D6D" w:rsidP="00071D6D">
      <w:pPr>
        <w:rPr>
          <w:sz w:val="2"/>
          <w:szCs w:val="2"/>
        </w:rPr>
      </w:pPr>
    </w:p>
    <w:p w14:paraId="4EA973E9" w14:textId="77777777" w:rsidR="00071D6D" w:rsidRPr="008A2D5D" w:rsidRDefault="00071D6D" w:rsidP="00071D6D">
      <w:pPr>
        <w:rPr>
          <w:sz w:val="2"/>
          <w:szCs w:val="2"/>
        </w:rPr>
      </w:pPr>
    </w:p>
    <w:p w14:paraId="3D755ADB" w14:textId="77777777" w:rsidR="00071D6D" w:rsidRPr="008A2D5D" w:rsidRDefault="00071D6D" w:rsidP="00071D6D">
      <w:pPr>
        <w:rPr>
          <w:sz w:val="2"/>
          <w:szCs w:val="2"/>
        </w:rPr>
      </w:pPr>
    </w:p>
    <w:p w14:paraId="4C77260E" w14:textId="77777777" w:rsidR="00071D6D" w:rsidRPr="008A2D5D" w:rsidRDefault="00071D6D" w:rsidP="00071D6D">
      <w:pPr>
        <w:rPr>
          <w:sz w:val="2"/>
          <w:szCs w:val="2"/>
        </w:rPr>
      </w:pPr>
    </w:p>
    <w:p w14:paraId="01B21AF2" w14:textId="77777777" w:rsidR="00071D6D" w:rsidRPr="008A2D5D" w:rsidRDefault="00071D6D" w:rsidP="00071D6D">
      <w:pPr>
        <w:rPr>
          <w:sz w:val="2"/>
          <w:szCs w:val="2"/>
        </w:rPr>
      </w:pPr>
    </w:p>
    <w:p w14:paraId="7A3BA01E" w14:textId="77777777" w:rsidR="00071D6D" w:rsidRPr="008A2D5D" w:rsidRDefault="00071D6D" w:rsidP="00071D6D">
      <w:pPr>
        <w:rPr>
          <w:sz w:val="2"/>
          <w:szCs w:val="2"/>
        </w:rPr>
      </w:pPr>
    </w:p>
    <w:p w14:paraId="66A9A09A" w14:textId="77777777" w:rsidR="00071D6D" w:rsidRPr="008A2D5D" w:rsidRDefault="00071D6D" w:rsidP="00071D6D">
      <w:pPr>
        <w:rPr>
          <w:sz w:val="2"/>
          <w:szCs w:val="2"/>
        </w:rPr>
      </w:pPr>
    </w:p>
    <w:p w14:paraId="063E20F5" w14:textId="77777777" w:rsidR="00071D6D" w:rsidRPr="008A2D5D" w:rsidRDefault="00071D6D" w:rsidP="00071D6D">
      <w:pPr>
        <w:rPr>
          <w:sz w:val="2"/>
          <w:szCs w:val="2"/>
        </w:rPr>
      </w:pPr>
    </w:p>
    <w:p w14:paraId="77133865" w14:textId="77777777" w:rsidR="00071D6D" w:rsidRPr="008A2D5D" w:rsidRDefault="00071D6D" w:rsidP="00071D6D">
      <w:pPr>
        <w:rPr>
          <w:sz w:val="2"/>
          <w:szCs w:val="2"/>
        </w:rPr>
      </w:pPr>
    </w:p>
    <w:p w14:paraId="1641A7C5" w14:textId="77777777" w:rsidR="00071D6D" w:rsidRPr="008A2D5D" w:rsidRDefault="00071D6D" w:rsidP="00071D6D">
      <w:pPr>
        <w:rPr>
          <w:sz w:val="2"/>
          <w:szCs w:val="2"/>
        </w:rPr>
      </w:pPr>
    </w:p>
    <w:p w14:paraId="4847F074" w14:textId="77777777" w:rsidR="00071D6D" w:rsidRPr="008A2D5D" w:rsidRDefault="00071D6D" w:rsidP="00071D6D">
      <w:pPr>
        <w:rPr>
          <w:sz w:val="2"/>
          <w:szCs w:val="2"/>
        </w:rPr>
      </w:pPr>
    </w:p>
    <w:p w14:paraId="220B0DC8" w14:textId="6FCDE144" w:rsidR="00B26EBF" w:rsidRPr="008A2D5D" w:rsidRDefault="00B26EBF" w:rsidP="00071D6D">
      <w:pPr>
        <w:rPr>
          <w:sz w:val="2"/>
          <w:szCs w:val="2"/>
        </w:rPr>
      </w:pPr>
    </w:p>
    <w:sectPr w:rsidR="00B26EBF" w:rsidRPr="008A2D5D" w:rsidSect="00B8306E">
      <w:pgSz w:w="11900" w:h="16840"/>
      <w:pgMar w:top="567" w:right="1127" w:bottom="567" w:left="1132"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35179" w14:textId="77777777" w:rsidR="00AF5C5B" w:rsidRDefault="00AF5C5B">
      <w:r>
        <w:separator/>
      </w:r>
    </w:p>
  </w:endnote>
  <w:endnote w:type="continuationSeparator" w:id="0">
    <w:p w14:paraId="0467E763" w14:textId="77777777" w:rsidR="00AF5C5B" w:rsidRDefault="00AF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EAA2" w14:textId="77777777" w:rsidR="00D64086" w:rsidRDefault="00D11707" w:rsidP="00E722D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90FAC2" w14:textId="77777777" w:rsidR="00D64086" w:rsidRDefault="00AF5C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59879686"/>
      <w:docPartObj>
        <w:docPartGallery w:val="Page Numbers (Bottom of Page)"/>
        <w:docPartUnique/>
      </w:docPartObj>
    </w:sdtPr>
    <w:sdtEndPr/>
    <w:sdtContent>
      <w:p w14:paraId="18D9FF20" w14:textId="510B24C3" w:rsidR="00AF4D81" w:rsidRPr="00D14D15" w:rsidRDefault="00AF4D81">
        <w:pPr>
          <w:pStyle w:val="a5"/>
          <w:jc w:val="right"/>
          <w:rPr>
            <w:sz w:val="22"/>
            <w:szCs w:val="22"/>
          </w:rPr>
        </w:pPr>
        <w:r w:rsidRPr="00D14D15">
          <w:rPr>
            <w:sz w:val="22"/>
            <w:szCs w:val="22"/>
          </w:rPr>
          <w:fldChar w:fldCharType="begin"/>
        </w:r>
        <w:r w:rsidRPr="00D14D15">
          <w:rPr>
            <w:sz w:val="22"/>
            <w:szCs w:val="22"/>
          </w:rPr>
          <w:instrText>PAGE   \* MERGEFORMAT</w:instrText>
        </w:r>
        <w:r w:rsidRPr="00D14D15">
          <w:rPr>
            <w:sz w:val="22"/>
            <w:szCs w:val="22"/>
          </w:rPr>
          <w:fldChar w:fldCharType="separate"/>
        </w:r>
        <w:r w:rsidR="008A2D5D">
          <w:rPr>
            <w:noProof/>
            <w:sz w:val="22"/>
            <w:szCs w:val="22"/>
          </w:rPr>
          <w:t>9</w:t>
        </w:r>
        <w:r w:rsidRPr="00D14D15">
          <w:rPr>
            <w:sz w:val="22"/>
            <w:szCs w:val="22"/>
          </w:rPr>
          <w:fldChar w:fldCharType="end"/>
        </w:r>
      </w:p>
    </w:sdtContent>
  </w:sdt>
  <w:p w14:paraId="7E1D34FB" w14:textId="77777777" w:rsidR="00D64086" w:rsidRPr="00D14D15" w:rsidRDefault="00AF5C5B">
    <w:pPr>
      <w:pStyle w:val="a5"/>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7C1E2" w14:textId="77777777" w:rsidR="00D64086" w:rsidRPr="00E722DE" w:rsidRDefault="00AF5C5B" w:rsidP="00E722DE">
    <w:pPr>
      <w:pStyle w:val="a5"/>
      <w:jc w:val="right"/>
      <w:rPr>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0D05" w14:textId="77777777" w:rsidR="00E309EE" w:rsidRDefault="00D11707" w:rsidP="00E722D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AAA5EA5" w14:textId="77777777" w:rsidR="00E309EE" w:rsidRDefault="00AF5C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A94A" w14:textId="751C4B55" w:rsidR="00E309EE" w:rsidRPr="00E722DE" w:rsidRDefault="00D11707" w:rsidP="00E722DE">
    <w:pPr>
      <w:pStyle w:val="a5"/>
      <w:jc w:val="right"/>
      <w:rPr>
        <w:i/>
        <w:sz w:val="20"/>
        <w:szCs w:val="20"/>
      </w:rPr>
    </w:pPr>
    <w:r w:rsidRPr="00E722DE">
      <w:rPr>
        <w:i/>
        <w:sz w:val="20"/>
        <w:szCs w:val="20"/>
      </w:rPr>
      <w:t xml:space="preserve">стр. </w:t>
    </w:r>
    <w:r w:rsidRPr="00E722DE">
      <w:rPr>
        <w:i/>
        <w:sz w:val="20"/>
        <w:szCs w:val="20"/>
      </w:rPr>
      <w:fldChar w:fldCharType="begin"/>
    </w:r>
    <w:r w:rsidRPr="00E722DE">
      <w:rPr>
        <w:i/>
        <w:sz w:val="20"/>
        <w:szCs w:val="20"/>
      </w:rPr>
      <w:instrText xml:space="preserve"> PAGE </w:instrText>
    </w:r>
    <w:r w:rsidRPr="00E722DE">
      <w:rPr>
        <w:i/>
        <w:sz w:val="20"/>
        <w:szCs w:val="20"/>
      </w:rPr>
      <w:fldChar w:fldCharType="separate"/>
    </w:r>
    <w:r w:rsidR="008A2D5D">
      <w:rPr>
        <w:i/>
        <w:noProof/>
        <w:sz w:val="20"/>
        <w:szCs w:val="20"/>
      </w:rPr>
      <w:t>20</w:t>
    </w:r>
    <w:r w:rsidRPr="00E722DE">
      <w:rPr>
        <w:i/>
        <w:sz w:val="20"/>
        <w:szCs w:val="20"/>
      </w:rPr>
      <w:fldChar w:fldCharType="end"/>
    </w:r>
    <w:r w:rsidRPr="00E722DE">
      <w:rPr>
        <w:i/>
        <w:sz w:val="20"/>
        <w:szCs w:val="20"/>
      </w:rPr>
      <w:t xml:space="preserve"> из </w:t>
    </w:r>
    <w:r w:rsidRPr="00E722DE">
      <w:rPr>
        <w:i/>
        <w:sz w:val="20"/>
        <w:szCs w:val="20"/>
      </w:rPr>
      <w:fldChar w:fldCharType="begin"/>
    </w:r>
    <w:r w:rsidRPr="00E722DE">
      <w:rPr>
        <w:i/>
        <w:sz w:val="20"/>
        <w:szCs w:val="20"/>
      </w:rPr>
      <w:instrText xml:space="preserve"> NUMPAGES </w:instrText>
    </w:r>
    <w:r w:rsidRPr="00E722DE">
      <w:rPr>
        <w:i/>
        <w:sz w:val="20"/>
        <w:szCs w:val="20"/>
      </w:rPr>
      <w:fldChar w:fldCharType="separate"/>
    </w:r>
    <w:r w:rsidR="008A2D5D">
      <w:rPr>
        <w:i/>
        <w:noProof/>
        <w:sz w:val="20"/>
        <w:szCs w:val="20"/>
      </w:rPr>
      <w:t>20</w:t>
    </w:r>
    <w:r w:rsidRPr="00E722DE">
      <w:rPr>
        <w:i/>
        <w:sz w:val="20"/>
        <w:szCs w:val="20"/>
      </w:rPr>
      <w:fldChar w:fldCharType="end"/>
    </w:r>
  </w:p>
  <w:p w14:paraId="3C3E3953" w14:textId="77777777" w:rsidR="00E309EE" w:rsidRDefault="00AF5C5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1972526"/>
      <w:docPartObj>
        <w:docPartGallery w:val="Page Numbers (Bottom of Page)"/>
        <w:docPartUnique/>
      </w:docPartObj>
    </w:sdtPr>
    <w:sdtEndPr/>
    <w:sdtContent>
      <w:p w14:paraId="77D7AB90" w14:textId="721058D5" w:rsidR="004F4E6A" w:rsidRPr="00D14D15" w:rsidRDefault="004F4E6A">
        <w:pPr>
          <w:pStyle w:val="a5"/>
          <w:jc w:val="right"/>
          <w:rPr>
            <w:sz w:val="22"/>
            <w:szCs w:val="22"/>
          </w:rPr>
        </w:pPr>
        <w:r w:rsidRPr="00D14D15">
          <w:rPr>
            <w:sz w:val="22"/>
            <w:szCs w:val="22"/>
          </w:rPr>
          <w:fldChar w:fldCharType="begin"/>
        </w:r>
        <w:r w:rsidRPr="00D14D15">
          <w:rPr>
            <w:sz w:val="22"/>
            <w:szCs w:val="22"/>
          </w:rPr>
          <w:instrText>PAGE   \* MERGEFORMAT</w:instrText>
        </w:r>
        <w:r w:rsidRPr="00D14D15">
          <w:rPr>
            <w:sz w:val="22"/>
            <w:szCs w:val="22"/>
          </w:rPr>
          <w:fldChar w:fldCharType="separate"/>
        </w:r>
        <w:r w:rsidR="008A2D5D">
          <w:rPr>
            <w:noProof/>
            <w:sz w:val="22"/>
            <w:szCs w:val="22"/>
          </w:rPr>
          <w:t>11</w:t>
        </w:r>
        <w:r w:rsidRPr="00D14D15">
          <w:rPr>
            <w:sz w:val="22"/>
            <w:szCs w:val="22"/>
          </w:rPr>
          <w:fldChar w:fldCharType="end"/>
        </w:r>
      </w:p>
    </w:sdtContent>
  </w:sdt>
  <w:p w14:paraId="27DDB35E" w14:textId="77777777" w:rsidR="00E309EE" w:rsidRPr="00E722DE" w:rsidRDefault="00AF5C5B" w:rsidP="00E722DE">
    <w:pPr>
      <w:pStyle w:val="a5"/>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1920" w14:textId="77777777" w:rsidR="00AF5C5B" w:rsidRDefault="00AF5C5B">
      <w:r>
        <w:separator/>
      </w:r>
    </w:p>
  </w:footnote>
  <w:footnote w:type="continuationSeparator" w:id="0">
    <w:p w14:paraId="2351689C" w14:textId="77777777" w:rsidR="00AF5C5B" w:rsidRDefault="00AF5C5B">
      <w:r>
        <w:continuationSeparator/>
      </w:r>
    </w:p>
  </w:footnote>
  <w:footnote w:id="1">
    <w:p w14:paraId="5F3AA6A9" w14:textId="77777777" w:rsidR="00383F70" w:rsidRPr="008A2D5D" w:rsidRDefault="00383F70" w:rsidP="00383F70">
      <w:pPr>
        <w:pStyle w:val="af0"/>
      </w:pPr>
      <w:bookmarkStart w:id="2" w:name="_GoBack"/>
      <w:r w:rsidRPr="008A2D5D">
        <w:rPr>
          <w:rStyle w:val="af2"/>
        </w:rPr>
        <w:footnoteRef/>
      </w:r>
      <w:r w:rsidRPr="008A2D5D">
        <w:t xml:space="preserve"> Вариант 1 включается во всех случаях, за исключением:</w:t>
      </w:r>
    </w:p>
    <w:p w14:paraId="68189B00" w14:textId="77777777" w:rsidR="00383F70" w:rsidRPr="008A2D5D" w:rsidRDefault="00383F70" w:rsidP="00383F70">
      <w:pPr>
        <w:pStyle w:val="af0"/>
        <w:numPr>
          <w:ilvl w:val="0"/>
          <w:numId w:val="4"/>
        </w:numPr>
        <w:tabs>
          <w:tab w:val="left" w:pos="142"/>
          <w:tab w:val="left" w:pos="426"/>
        </w:tabs>
        <w:ind w:left="0" w:firstLine="0"/>
        <w:jc w:val="both"/>
      </w:pPr>
      <w:r w:rsidRPr="008A2D5D">
        <w:t xml:space="preserve"> когда включение арбитражной оговорки противоречит действующему законодательству в силу его прямого указания;</w:t>
      </w:r>
    </w:p>
    <w:p w14:paraId="12FF47A3" w14:textId="77777777" w:rsidR="00383F70" w:rsidRPr="008A2D5D" w:rsidRDefault="00383F70" w:rsidP="00442151">
      <w:pPr>
        <w:pStyle w:val="af0"/>
        <w:numPr>
          <w:ilvl w:val="0"/>
          <w:numId w:val="4"/>
        </w:numPr>
        <w:ind w:left="142" w:hanging="142"/>
        <w:jc w:val="both"/>
      </w:pPr>
      <w:r w:rsidRPr="008A2D5D">
        <w:t xml:space="preserve"> договоров, форма которых утверждена нормативно-правовыми актами. </w:t>
      </w:r>
    </w:p>
  </w:footnote>
  <w:footnote w:id="2">
    <w:p w14:paraId="666BFC9F" w14:textId="77777777" w:rsidR="00383F70" w:rsidRPr="008A2D5D" w:rsidRDefault="00383F70" w:rsidP="00383F70">
      <w:pPr>
        <w:pStyle w:val="af0"/>
        <w:jc w:val="both"/>
      </w:pPr>
      <w:r w:rsidRPr="008A2D5D">
        <w:rPr>
          <w:rStyle w:val="af2"/>
        </w:rPr>
        <w:footnoteRef/>
      </w:r>
      <w:r w:rsidRPr="008A2D5D">
        <w:t xml:space="preserve"> Указывается наименование стороны по договору и адреса электронной почты уполномоченных лиц сторон.</w:t>
      </w:r>
    </w:p>
  </w:footnote>
  <w:footnote w:id="3">
    <w:p w14:paraId="57C759BE" w14:textId="77777777" w:rsidR="00383F70" w:rsidRPr="008A2D5D" w:rsidRDefault="00383F70" w:rsidP="00383F70">
      <w:pPr>
        <w:pStyle w:val="af0"/>
        <w:jc w:val="both"/>
      </w:pPr>
      <w:r w:rsidRPr="008A2D5D">
        <w:rPr>
          <w:rStyle w:val="af2"/>
        </w:rPr>
        <w:footnoteRef/>
      </w:r>
      <w:r w:rsidRPr="008A2D5D">
        <w:t xml:space="preserve"> Условия рекомендуются как дополнения к арбитражной оговорке при заключении договоров, споры из которых могут быть отнесены к международным.</w:t>
      </w:r>
    </w:p>
  </w:footnote>
  <w:footnote w:id="4">
    <w:p w14:paraId="15CAC324" w14:textId="77777777" w:rsidR="00383F70" w:rsidRPr="008A2D5D" w:rsidRDefault="00383F70" w:rsidP="00383F70">
      <w:pPr>
        <w:pStyle w:val="af0"/>
      </w:pPr>
      <w:r w:rsidRPr="008A2D5D">
        <w:rPr>
          <w:rStyle w:val="af2"/>
        </w:rPr>
        <w:footnoteRef/>
      </w:r>
      <w:r w:rsidRPr="008A2D5D">
        <w:t xml:space="preserve"> Вариант 2 включается:</w:t>
      </w:r>
    </w:p>
    <w:p w14:paraId="1EACEBE2" w14:textId="77777777" w:rsidR="00383F70" w:rsidRPr="008A2D5D" w:rsidRDefault="00383F70" w:rsidP="00383F70">
      <w:pPr>
        <w:pStyle w:val="af0"/>
        <w:numPr>
          <w:ilvl w:val="0"/>
          <w:numId w:val="4"/>
        </w:numPr>
        <w:tabs>
          <w:tab w:val="left" w:pos="142"/>
          <w:tab w:val="left" w:pos="426"/>
        </w:tabs>
        <w:ind w:left="0" w:firstLine="0"/>
        <w:jc w:val="both"/>
      </w:pPr>
      <w:r w:rsidRPr="008A2D5D">
        <w:t xml:space="preserve"> когда включение арбитражной оговорки противоречит действующему законодательству в силу его прямого указания;</w:t>
      </w:r>
    </w:p>
    <w:p w14:paraId="6AE21298" w14:textId="77777777" w:rsidR="00383F70" w:rsidRPr="008A2D5D" w:rsidRDefault="00383F70" w:rsidP="00383F70">
      <w:pPr>
        <w:pStyle w:val="af0"/>
        <w:numPr>
          <w:ilvl w:val="0"/>
          <w:numId w:val="4"/>
        </w:numPr>
        <w:ind w:left="142" w:hanging="142"/>
        <w:jc w:val="both"/>
      </w:pPr>
      <w:r w:rsidRPr="008A2D5D">
        <w:t xml:space="preserve"> в отношении договоров, форма которых утверждена нормативно-правовыми актами. </w:t>
      </w:r>
    </w:p>
  </w:footnote>
  <w:footnote w:id="5">
    <w:p w14:paraId="7DF034B8" w14:textId="73244802" w:rsidR="007B5F6B" w:rsidRPr="008A2D5D" w:rsidRDefault="007B5F6B" w:rsidP="007B5F6B">
      <w:pPr>
        <w:pStyle w:val="af0"/>
        <w:jc w:val="both"/>
      </w:pPr>
      <w:r w:rsidRPr="008A2D5D">
        <w:rPr>
          <w:rStyle w:val="af2"/>
        </w:rPr>
        <w:footnoteRef/>
      </w:r>
      <w:r w:rsidRPr="008A2D5D">
        <w:t xml:space="preserve"> Указывается адрес корпоративной электронной почты стороны по Договору.</w:t>
      </w:r>
    </w:p>
  </w:footnote>
  <w:footnote w:id="6">
    <w:p w14:paraId="03DCCAA0" w14:textId="3059D787" w:rsidR="007B5F6B" w:rsidRPr="008A2D5D" w:rsidRDefault="007B5F6B" w:rsidP="007B5F6B">
      <w:pPr>
        <w:pStyle w:val="af0"/>
        <w:jc w:val="both"/>
      </w:pPr>
      <w:r w:rsidRPr="008A2D5D">
        <w:rPr>
          <w:rStyle w:val="af2"/>
        </w:rPr>
        <w:footnoteRef/>
      </w:r>
      <w:r w:rsidRPr="008A2D5D">
        <w:t xml:space="preserve"> Указываются контактные данные горячих линий сторон по </w:t>
      </w:r>
      <w:proofErr w:type="gramStart"/>
      <w:r w:rsidRPr="008A2D5D">
        <w:t>договору  В</w:t>
      </w:r>
      <w:proofErr w:type="gramEnd"/>
      <w:r w:rsidRPr="008A2D5D">
        <w:t xml:space="preserve"> случае, если стороны будут пользоваться письменными уведомлениями (в том числе в электронной форме), то пункт подлежит исключению.</w:t>
      </w:r>
    </w:p>
  </w:footnote>
  <w:footnote w:id="7">
    <w:p w14:paraId="2E89B4F0" w14:textId="77777777" w:rsidR="00C65239" w:rsidRPr="008A2D5D" w:rsidRDefault="00C65239" w:rsidP="00C65239">
      <w:pPr>
        <w:pStyle w:val="af0"/>
      </w:pPr>
      <w:r w:rsidRPr="008A2D5D">
        <w:rPr>
          <w:rStyle w:val="af2"/>
          <w:rFonts w:eastAsia="Trebuchet MS"/>
        </w:rPr>
        <w:footnoteRef/>
      </w:r>
      <w:r w:rsidRPr="008A2D5D">
        <w:t xml:space="preserve">  Пункт включается в случае, если Стороны выбрали способ подписания Договора с применением ЭДО.</w:t>
      </w:r>
    </w:p>
  </w:footnote>
  <w:footnote w:id="8">
    <w:p w14:paraId="73EF39AB" w14:textId="5A3D0B23" w:rsidR="00C65239" w:rsidRPr="008A2D5D" w:rsidRDefault="00C65239" w:rsidP="00C65239">
      <w:pPr>
        <w:pStyle w:val="af0"/>
      </w:pPr>
      <w:r w:rsidRPr="008A2D5D">
        <w:rPr>
          <w:rStyle w:val="af2"/>
          <w:rFonts w:eastAsia="Trebuchet MS"/>
        </w:rPr>
        <w:footnoteRef/>
      </w:r>
      <w:r w:rsidRPr="008A2D5D">
        <w:t xml:space="preserve">  </w:t>
      </w:r>
      <w:r w:rsidR="00866273" w:rsidRPr="008A2D5D">
        <w:t>В</w:t>
      </w:r>
      <w:r w:rsidRPr="008A2D5D">
        <w:t>ариант</w:t>
      </w:r>
      <w:r w:rsidR="00866273" w:rsidRPr="008A2D5D">
        <w:t xml:space="preserve"> 1</w:t>
      </w:r>
      <w:r w:rsidRPr="008A2D5D">
        <w:t xml:space="preserve"> применяется при подписании договора на бумажном носителе</w:t>
      </w:r>
      <w:r w:rsidR="009005D4" w:rsidRPr="008A2D5D">
        <w:t>.</w:t>
      </w:r>
    </w:p>
  </w:footnote>
  <w:footnote w:id="9">
    <w:p w14:paraId="7E9EF799" w14:textId="043493AE" w:rsidR="00866273" w:rsidRPr="008A2D5D" w:rsidRDefault="00866273">
      <w:pPr>
        <w:pStyle w:val="af0"/>
      </w:pPr>
      <w:r w:rsidRPr="008A2D5D">
        <w:rPr>
          <w:rStyle w:val="af2"/>
        </w:rPr>
        <w:footnoteRef/>
      </w:r>
      <w:r w:rsidRPr="008A2D5D">
        <w:t xml:space="preserve"> Вариант 2 включается при подписании договора в электронном виде</w:t>
      </w:r>
      <w:r w:rsidR="009005D4" w:rsidRPr="008A2D5D">
        <w:t>.</w:t>
      </w:r>
    </w:p>
  </w:footnote>
  <w:footnote w:id="10">
    <w:p w14:paraId="485614EC" w14:textId="77777777" w:rsidR="00137F1E" w:rsidRPr="008A2D5D" w:rsidRDefault="00137F1E" w:rsidP="00137F1E">
      <w:pPr>
        <w:pStyle w:val="af0"/>
        <w:jc w:val="both"/>
      </w:pPr>
      <w:r w:rsidRPr="008A2D5D">
        <w:rPr>
          <w:rStyle w:val="af2"/>
        </w:rPr>
        <w:footnoteRef/>
      </w:r>
      <w:r w:rsidRPr="008A2D5D">
        <w:rPr>
          <w:sz w:val="24"/>
          <w:szCs w:val="24"/>
        </w:rPr>
        <w:t xml:space="preserve"> </w:t>
      </w:r>
      <w:r w:rsidRPr="008A2D5D">
        <w:t>Включается в</w:t>
      </w:r>
      <w:r w:rsidR="00496592" w:rsidRPr="008A2D5D">
        <w:t xml:space="preserve"> случае, если Услуги оказываются</w:t>
      </w:r>
      <w:r w:rsidRPr="008A2D5D">
        <w:t xml:space="preserve"> на территории объектов компаний группы Газпром </w:t>
      </w:r>
      <w:proofErr w:type="spellStart"/>
      <w:r w:rsidRPr="008A2D5D">
        <w:t>энергохолдинг</w:t>
      </w:r>
      <w:proofErr w:type="spellEnd"/>
      <w:r w:rsidRPr="008A2D5D">
        <w:t>.</w:t>
      </w:r>
    </w:p>
  </w:footnote>
  <w:footnote w:id="11">
    <w:p w14:paraId="296D866E" w14:textId="77777777" w:rsidR="00B1664E" w:rsidRPr="008A2D5D" w:rsidRDefault="00B1664E" w:rsidP="00B1664E">
      <w:pPr>
        <w:pStyle w:val="af0"/>
        <w:jc w:val="both"/>
      </w:pPr>
      <w:r w:rsidRPr="008A2D5D">
        <w:rPr>
          <w:rStyle w:val="af2"/>
        </w:rPr>
        <w:footnoteRef/>
      </w:r>
      <w:r w:rsidRPr="008A2D5D">
        <w:t xml:space="preserve"> В случае, если услуги будут оказываться силами привлеченных соисполнителей, единый документ подлежит подписанию Заказчиком, Исполнителем и привлеченным соисполнителем.</w:t>
      </w:r>
    </w:p>
  </w:footnote>
  <w:footnote w:id="12">
    <w:p w14:paraId="136499DC" w14:textId="77777777" w:rsidR="00071D6D" w:rsidRPr="008A2D5D" w:rsidRDefault="00071D6D" w:rsidP="00071D6D">
      <w:pPr>
        <w:pStyle w:val="af0"/>
        <w:jc w:val="both"/>
        <w:rPr>
          <w:i/>
        </w:rPr>
      </w:pPr>
      <w:r w:rsidRPr="008A2D5D">
        <w:rPr>
          <w:rStyle w:val="af2"/>
          <w:rFonts w:eastAsia="Trebuchet MS"/>
        </w:rPr>
        <w:footnoteRef/>
      </w:r>
      <w:r w:rsidRPr="008A2D5D">
        <w:t xml:space="preserve"> </w:t>
      </w:r>
      <w:r w:rsidRPr="008A2D5D">
        <w:rPr>
          <w:i/>
        </w:rPr>
        <w:t xml:space="preserve">Настоящая форма не подлежит применению в отношении договоров и иных документов, носящих статус конфиденциальной информации в соответствии с локальными нормативными актами Общества, за исключением случаев, установленных законом. </w:t>
      </w:r>
    </w:p>
  </w:footnote>
  <w:footnote w:id="13">
    <w:p w14:paraId="156F51B5" w14:textId="77777777" w:rsidR="00071D6D" w:rsidRPr="008A2D5D" w:rsidRDefault="00071D6D" w:rsidP="00071D6D">
      <w:pPr>
        <w:pStyle w:val="af0"/>
        <w:jc w:val="both"/>
        <w:rPr>
          <w:i/>
        </w:rPr>
      </w:pPr>
      <w:r w:rsidRPr="008A2D5D">
        <w:rPr>
          <w:rStyle w:val="af2"/>
          <w:rFonts w:eastAsia="Trebuchet MS"/>
        </w:rPr>
        <w:footnoteRef/>
      </w:r>
      <w:r w:rsidRPr="008A2D5D">
        <w:t xml:space="preserve"> </w:t>
      </w:r>
      <w:r w:rsidRPr="008A2D5D">
        <w:rPr>
          <w:i/>
        </w:rPr>
        <w:t>Применяется в случае, если у Сторон заключены договоры с разными Операторами ЭДО, и будет применятся внутрисетевой роуминг между Операторами ЭДО.</w:t>
      </w:r>
    </w:p>
  </w:footnote>
  <w:footnote w:id="14">
    <w:p w14:paraId="6A9E5CDA" w14:textId="77777777" w:rsidR="00071D6D" w:rsidRPr="008A2D5D" w:rsidRDefault="00071D6D" w:rsidP="00071D6D">
      <w:pPr>
        <w:pStyle w:val="af0"/>
        <w:jc w:val="both"/>
        <w:rPr>
          <w:i/>
        </w:rPr>
      </w:pPr>
      <w:r w:rsidRPr="008A2D5D">
        <w:rPr>
          <w:rStyle w:val="af2"/>
          <w:rFonts w:eastAsia="Trebuchet MS"/>
          <w:i/>
        </w:rPr>
        <w:footnoteRef/>
      </w:r>
      <w:r w:rsidRPr="008A2D5D">
        <w:rPr>
          <w:i/>
        </w:rPr>
        <w:t xml:space="preserve"> Применяется в случае, если у Сторон заключен договор с одним и тем же Оператором ЭДО.</w:t>
      </w:r>
    </w:p>
  </w:footnote>
  <w:footnote w:id="15">
    <w:p w14:paraId="585CF7B4" w14:textId="77777777" w:rsidR="00071D6D" w:rsidRPr="008A2D5D" w:rsidRDefault="00071D6D" w:rsidP="00071D6D">
      <w:pPr>
        <w:pStyle w:val="af0"/>
        <w:jc w:val="both"/>
      </w:pPr>
      <w:r w:rsidRPr="008A2D5D">
        <w:rPr>
          <w:rStyle w:val="af2"/>
          <w:rFonts w:eastAsia="Trebuchet MS"/>
        </w:rPr>
        <w:footnoteRef/>
      </w:r>
      <w:r w:rsidRPr="008A2D5D">
        <w:t xml:space="preserve"> Подписанные электронные документы должны содержать достоверную информацию в электронной форме о дате и времени подписания электронного документа УКЭП (метку доверенного времени).</w:t>
      </w:r>
    </w:p>
  </w:footnote>
  <w:footnote w:id="16">
    <w:p w14:paraId="1E7C7495" w14:textId="77777777" w:rsidR="00BB1EBF" w:rsidRPr="008A2D5D" w:rsidRDefault="00071D6D" w:rsidP="00BB1EBF">
      <w:pPr>
        <w:pStyle w:val="af0"/>
      </w:pPr>
      <w:r w:rsidRPr="008A2D5D">
        <w:rPr>
          <w:rStyle w:val="af2"/>
          <w:rFonts w:eastAsia="Trebuchet MS"/>
        </w:rPr>
        <w:footnoteRef/>
      </w:r>
      <w:r w:rsidRPr="008A2D5D">
        <w:t xml:space="preserve"> </w:t>
      </w:r>
      <w:r w:rsidR="00BB1EBF" w:rsidRPr="008A2D5D">
        <w:t>Указать способы направления сообщений/уведомлений</w:t>
      </w:r>
    </w:p>
    <w:p w14:paraId="01978C6F" w14:textId="77777777" w:rsidR="00071D6D" w:rsidRPr="008A2D5D" w:rsidRDefault="00071D6D" w:rsidP="00071D6D">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1EC3" w14:textId="77777777" w:rsidR="00D64086" w:rsidRDefault="00D11707" w:rsidP="002142E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F615AD" w14:textId="77777777" w:rsidR="00D64086" w:rsidRDefault="00AF5C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572D" w14:textId="77777777" w:rsidR="00D64086" w:rsidRPr="004F4E6A" w:rsidRDefault="00AF5C5B" w:rsidP="00736B4A">
    <w:pPr>
      <w:pStyle w:val="a3"/>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70B1" w14:textId="77777777" w:rsidR="00E309EE" w:rsidRDefault="00D11707" w:rsidP="002142E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4E1BE8" w14:textId="77777777" w:rsidR="00E309EE" w:rsidRDefault="00AF5C5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BDF9" w14:textId="77777777" w:rsidR="00E309EE" w:rsidRPr="00D14D15" w:rsidRDefault="00AF5C5B" w:rsidP="004F4E6A">
    <w:pPr>
      <w:pStyle w:val="a3"/>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BB0"/>
    <w:multiLevelType w:val="hybridMultilevel"/>
    <w:tmpl w:val="39468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01F86"/>
    <w:multiLevelType w:val="multilevel"/>
    <w:tmpl w:val="41D01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47BB5"/>
    <w:multiLevelType w:val="hybridMultilevel"/>
    <w:tmpl w:val="1E586934"/>
    <w:lvl w:ilvl="0" w:tplc="62A82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EE6321"/>
    <w:multiLevelType w:val="multilevel"/>
    <w:tmpl w:val="3724C9EE"/>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ascii="Times New Roman" w:hAnsi="Times New Roman" w:cs="Times New Roman" w:hint="default"/>
        <w:b w:val="0"/>
        <w:color w:val="000000"/>
        <w:sz w:val="26"/>
        <w:szCs w:val="26"/>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1FB51180"/>
    <w:multiLevelType w:val="hybridMultilevel"/>
    <w:tmpl w:val="2AC88E0E"/>
    <w:lvl w:ilvl="0" w:tplc="6DBC5D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342847"/>
    <w:multiLevelType w:val="multilevel"/>
    <w:tmpl w:val="A6DCF63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28630B58"/>
    <w:multiLevelType w:val="hybridMultilevel"/>
    <w:tmpl w:val="B510A008"/>
    <w:lvl w:ilvl="0" w:tplc="1B029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5C5076"/>
    <w:multiLevelType w:val="hybridMultilevel"/>
    <w:tmpl w:val="0220E506"/>
    <w:lvl w:ilvl="0" w:tplc="62A82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BD35CF"/>
    <w:multiLevelType w:val="hybridMultilevel"/>
    <w:tmpl w:val="1EAAC60C"/>
    <w:lvl w:ilvl="0" w:tplc="A83A38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D6A4E57"/>
    <w:multiLevelType w:val="multilevel"/>
    <w:tmpl w:val="FCA4D958"/>
    <w:lvl w:ilvl="0">
      <w:start w:val="1"/>
      <w:numFmt w:val="decimal"/>
      <w:lvlText w:val="%1."/>
      <w:lvlJc w:val="left"/>
      <w:pPr>
        <w:ind w:left="1713" w:hanging="720"/>
      </w:pPr>
      <w:rPr>
        <w:rFonts w:hint="default"/>
        <w:b/>
        <w:color w:val="auto"/>
      </w:rPr>
    </w:lvl>
    <w:lvl w:ilvl="1">
      <w:start w:val="1"/>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15:restartNumberingAfterBreak="0">
    <w:nsid w:val="4B873EC0"/>
    <w:multiLevelType w:val="multilevel"/>
    <w:tmpl w:val="D5A818C2"/>
    <w:lvl w:ilvl="0">
      <w:start w:val="1"/>
      <w:numFmt w:val="decimal"/>
      <w:lvlText w:val="%1."/>
      <w:lvlJc w:val="left"/>
      <w:pPr>
        <w:ind w:left="1129" w:hanging="360"/>
      </w:pPr>
      <w:rPr>
        <w:rFonts w:hint="default"/>
      </w:rPr>
    </w:lvl>
    <w:lvl w:ilvl="1">
      <w:start w:val="1"/>
      <w:numFmt w:val="decimal"/>
      <w:isLgl/>
      <w:lvlText w:val="%1.%2."/>
      <w:lvlJc w:val="left"/>
      <w:pPr>
        <w:ind w:left="1129" w:hanging="36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1" w15:restartNumberingAfterBreak="0">
    <w:nsid w:val="5F1744DB"/>
    <w:multiLevelType w:val="hybridMultilevel"/>
    <w:tmpl w:val="93DE502E"/>
    <w:lvl w:ilvl="0" w:tplc="A83A3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2A0F27"/>
    <w:multiLevelType w:val="hybridMultilevel"/>
    <w:tmpl w:val="008EAC4C"/>
    <w:lvl w:ilvl="0" w:tplc="62A82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4D4DC5"/>
    <w:multiLevelType w:val="hybridMultilevel"/>
    <w:tmpl w:val="391AE838"/>
    <w:lvl w:ilvl="0" w:tplc="5CFA6300">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2"/>
  </w:num>
  <w:num w:numId="5">
    <w:abstractNumId w:val="10"/>
  </w:num>
  <w:num w:numId="6">
    <w:abstractNumId w:val="4"/>
  </w:num>
  <w:num w:numId="7">
    <w:abstractNumId w:val="13"/>
  </w:num>
  <w:num w:numId="8">
    <w:abstractNumId w:val="1"/>
  </w:num>
  <w:num w:numId="9">
    <w:abstractNumId w:val="7"/>
  </w:num>
  <w:num w:numId="10">
    <w:abstractNumId w:val="11"/>
  </w:num>
  <w:num w:numId="11">
    <w:abstractNumId w:val="6"/>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35"/>
    <w:rsid w:val="00005E38"/>
    <w:rsid w:val="00027759"/>
    <w:rsid w:val="00037619"/>
    <w:rsid w:val="000530DE"/>
    <w:rsid w:val="00053E0F"/>
    <w:rsid w:val="00071D6D"/>
    <w:rsid w:val="00075586"/>
    <w:rsid w:val="000C2ECC"/>
    <w:rsid w:val="000C6BE6"/>
    <w:rsid w:val="000D39D2"/>
    <w:rsid w:val="000E3A3C"/>
    <w:rsid w:val="00137F1E"/>
    <w:rsid w:val="00157698"/>
    <w:rsid w:val="0018285A"/>
    <w:rsid w:val="001F058E"/>
    <w:rsid w:val="00213729"/>
    <w:rsid w:val="00224EDF"/>
    <w:rsid w:val="002303B5"/>
    <w:rsid w:val="00275573"/>
    <w:rsid w:val="00280E1B"/>
    <w:rsid w:val="002A6515"/>
    <w:rsid w:val="002D2FE4"/>
    <w:rsid w:val="002E2FD0"/>
    <w:rsid w:val="002E37E5"/>
    <w:rsid w:val="0031704B"/>
    <w:rsid w:val="0033064C"/>
    <w:rsid w:val="00344CDE"/>
    <w:rsid w:val="00350C0E"/>
    <w:rsid w:val="00383F70"/>
    <w:rsid w:val="0039493A"/>
    <w:rsid w:val="003A2080"/>
    <w:rsid w:val="00420FC6"/>
    <w:rsid w:val="00430F69"/>
    <w:rsid w:val="00462FE0"/>
    <w:rsid w:val="00485108"/>
    <w:rsid w:val="00496592"/>
    <w:rsid w:val="004A1D8F"/>
    <w:rsid w:val="004E3EC1"/>
    <w:rsid w:val="004F1936"/>
    <w:rsid w:val="004F4E6A"/>
    <w:rsid w:val="004F6AB4"/>
    <w:rsid w:val="00537929"/>
    <w:rsid w:val="00577124"/>
    <w:rsid w:val="005A5E03"/>
    <w:rsid w:val="005B2761"/>
    <w:rsid w:val="005C48B8"/>
    <w:rsid w:val="005D44CE"/>
    <w:rsid w:val="00620E3E"/>
    <w:rsid w:val="00631917"/>
    <w:rsid w:val="00653181"/>
    <w:rsid w:val="00672890"/>
    <w:rsid w:val="0067455F"/>
    <w:rsid w:val="006C20CB"/>
    <w:rsid w:val="006D44A7"/>
    <w:rsid w:val="00702BD3"/>
    <w:rsid w:val="00715E00"/>
    <w:rsid w:val="007162C4"/>
    <w:rsid w:val="00742834"/>
    <w:rsid w:val="00764939"/>
    <w:rsid w:val="00783EA1"/>
    <w:rsid w:val="007B5F6B"/>
    <w:rsid w:val="007D226E"/>
    <w:rsid w:val="007F1697"/>
    <w:rsid w:val="00803B8C"/>
    <w:rsid w:val="00811422"/>
    <w:rsid w:val="008140E7"/>
    <w:rsid w:val="00815EA3"/>
    <w:rsid w:val="00857F20"/>
    <w:rsid w:val="00866273"/>
    <w:rsid w:val="00895919"/>
    <w:rsid w:val="008A2D5D"/>
    <w:rsid w:val="008A6393"/>
    <w:rsid w:val="008B4CB2"/>
    <w:rsid w:val="008D0607"/>
    <w:rsid w:val="008F53FA"/>
    <w:rsid w:val="008F7276"/>
    <w:rsid w:val="009005D4"/>
    <w:rsid w:val="00903C16"/>
    <w:rsid w:val="0094740E"/>
    <w:rsid w:val="009549BA"/>
    <w:rsid w:val="00963FE5"/>
    <w:rsid w:val="009833A9"/>
    <w:rsid w:val="009B7281"/>
    <w:rsid w:val="00A33528"/>
    <w:rsid w:val="00A4451C"/>
    <w:rsid w:val="00A50638"/>
    <w:rsid w:val="00A60891"/>
    <w:rsid w:val="00A71651"/>
    <w:rsid w:val="00A86795"/>
    <w:rsid w:val="00AA02FF"/>
    <w:rsid w:val="00AC3706"/>
    <w:rsid w:val="00AF4D81"/>
    <w:rsid w:val="00AF5C5B"/>
    <w:rsid w:val="00B00A5B"/>
    <w:rsid w:val="00B1664E"/>
    <w:rsid w:val="00B26EBF"/>
    <w:rsid w:val="00B326AE"/>
    <w:rsid w:val="00B3733D"/>
    <w:rsid w:val="00B44F89"/>
    <w:rsid w:val="00B45273"/>
    <w:rsid w:val="00B77BAD"/>
    <w:rsid w:val="00B8306E"/>
    <w:rsid w:val="00BB1EBF"/>
    <w:rsid w:val="00BD01D4"/>
    <w:rsid w:val="00BE3B88"/>
    <w:rsid w:val="00C155E7"/>
    <w:rsid w:val="00C17873"/>
    <w:rsid w:val="00C21DC7"/>
    <w:rsid w:val="00C23DB2"/>
    <w:rsid w:val="00C34776"/>
    <w:rsid w:val="00C37EF7"/>
    <w:rsid w:val="00C625A6"/>
    <w:rsid w:val="00C62CD5"/>
    <w:rsid w:val="00C65239"/>
    <w:rsid w:val="00C86543"/>
    <w:rsid w:val="00C963D9"/>
    <w:rsid w:val="00CA55A2"/>
    <w:rsid w:val="00CB5105"/>
    <w:rsid w:val="00CE75AD"/>
    <w:rsid w:val="00CF6C5D"/>
    <w:rsid w:val="00D11707"/>
    <w:rsid w:val="00D1177A"/>
    <w:rsid w:val="00D14D15"/>
    <w:rsid w:val="00D40CEA"/>
    <w:rsid w:val="00D45CB8"/>
    <w:rsid w:val="00D554DF"/>
    <w:rsid w:val="00D85FFA"/>
    <w:rsid w:val="00D868CA"/>
    <w:rsid w:val="00E01CC5"/>
    <w:rsid w:val="00E02E83"/>
    <w:rsid w:val="00E053F7"/>
    <w:rsid w:val="00E06682"/>
    <w:rsid w:val="00E253FF"/>
    <w:rsid w:val="00E256C0"/>
    <w:rsid w:val="00E82977"/>
    <w:rsid w:val="00E924B5"/>
    <w:rsid w:val="00EB3A3E"/>
    <w:rsid w:val="00EB418B"/>
    <w:rsid w:val="00EC6A17"/>
    <w:rsid w:val="00F01654"/>
    <w:rsid w:val="00F01F71"/>
    <w:rsid w:val="00F043C7"/>
    <w:rsid w:val="00F053E0"/>
    <w:rsid w:val="00F24F58"/>
    <w:rsid w:val="00F27E07"/>
    <w:rsid w:val="00F7553D"/>
    <w:rsid w:val="00F87F91"/>
    <w:rsid w:val="00F91B35"/>
    <w:rsid w:val="00F925D2"/>
    <w:rsid w:val="00FB1820"/>
    <w:rsid w:val="00FB343A"/>
    <w:rsid w:val="00FF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9F923"/>
  <w15:docId w15:val="{186ADE6D-5DF7-4A53-97F1-51B275E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B2B"/>
    <w:pPr>
      <w:spacing w:after="0" w:line="240" w:lineRule="auto"/>
    </w:pPr>
    <w:rPr>
      <w:rFonts w:ascii="Times New Roman" w:eastAsia="Times New Roman" w:hAnsi="Times New Roman" w:cs="Times New Roman"/>
      <w:spacing w:val="-14"/>
      <w:sz w:val="28"/>
      <w:szCs w:val="28"/>
      <w:lang w:eastAsia="ru-RU"/>
    </w:rPr>
  </w:style>
  <w:style w:type="paragraph" w:styleId="2">
    <w:name w:val="heading 2"/>
    <w:basedOn w:val="a"/>
    <w:next w:val="a"/>
    <w:link w:val="20"/>
    <w:qFormat/>
    <w:rsid w:val="009549BA"/>
    <w:pPr>
      <w:keepNext/>
      <w:tabs>
        <w:tab w:val="num" w:pos="1134"/>
      </w:tabs>
      <w:suppressAutoHyphens/>
      <w:spacing w:before="360" w:after="120"/>
      <w:ind w:left="1134" w:hanging="1134"/>
      <w:outlineLvl w:val="1"/>
    </w:pPr>
    <w:rPr>
      <w:b/>
      <w:snapToGrid w:val="0"/>
      <w:spacing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49BA"/>
    <w:rPr>
      <w:rFonts w:ascii="Times New Roman" w:eastAsia="Times New Roman" w:hAnsi="Times New Roman" w:cs="Times New Roman"/>
      <w:b/>
      <w:snapToGrid w:val="0"/>
      <w:sz w:val="32"/>
      <w:szCs w:val="20"/>
      <w:lang w:eastAsia="ru-RU"/>
    </w:rPr>
  </w:style>
  <w:style w:type="paragraph" w:styleId="a3">
    <w:name w:val="header"/>
    <w:basedOn w:val="a"/>
    <w:link w:val="a4"/>
    <w:rsid w:val="009549BA"/>
    <w:pPr>
      <w:tabs>
        <w:tab w:val="center" w:pos="4677"/>
        <w:tab w:val="right" w:pos="9355"/>
      </w:tabs>
    </w:pPr>
  </w:style>
  <w:style w:type="character" w:customStyle="1" w:styleId="a4">
    <w:name w:val="Верхний колонтитул Знак"/>
    <w:basedOn w:val="a0"/>
    <w:link w:val="a3"/>
    <w:rsid w:val="009549BA"/>
    <w:rPr>
      <w:rFonts w:ascii="Times New Roman" w:eastAsia="Times New Roman" w:hAnsi="Times New Roman" w:cs="Times New Roman"/>
      <w:color w:val="FF0000"/>
      <w:spacing w:val="-14"/>
      <w:sz w:val="28"/>
      <w:szCs w:val="28"/>
      <w:lang w:eastAsia="ru-RU"/>
    </w:rPr>
  </w:style>
  <w:style w:type="paragraph" w:styleId="a5">
    <w:name w:val="footer"/>
    <w:basedOn w:val="a"/>
    <w:link w:val="a6"/>
    <w:uiPriority w:val="99"/>
    <w:rsid w:val="009549BA"/>
    <w:pPr>
      <w:tabs>
        <w:tab w:val="center" w:pos="4677"/>
        <w:tab w:val="right" w:pos="9355"/>
      </w:tabs>
    </w:pPr>
  </w:style>
  <w:style w:type="character" w:customStyle="1" w:styleId="a6">
    <w:name w:val="Нижний колонтитул Знак"/>
    <w:basedOn w:val="a0"/>
    <w:link w:val="a5"/>
    <w:uiPriority w:val="99"/>
    <w:rsid w:val="009549BA"/>
    <w:rPr>
      <w:rFonts w:ascii="Times New Roman" w:eastAsia="Times New Roman" w:hAnsi="Times New Roman" w:cs="Times New Roman"/>
      <w:color w:val="FF0000"/>
      <w:spacing w:val="-14"/>
      <w:sz w:val="28"/>
      <w:szCs w:val="28"/>
      <w:lang w:eastAsia="ru-RU"/>
    </w:rPr>
  </w:style>
  <w:style w:type="character" w:styleId="a7">
    <w:name w:val="page number"/>
    <w:basedOn w:val="a0"/>
    <w:rsid w:val="009549BA"/>
  </w:style>
  <w:style w:type="paragraph" w:customStyle="1" w:styleId="a8">
    <w:name w:val="Пункт"/>
    <w:basedOn w:val="a"/>
    <w:rsid w:val="009549BA"/>
    <w:pPr>
      <w:numPr>
        <w:ilvl w:val="2"/>
      </w:numPr>
      <w:tabs>
        <w:tab w:val="num" w:pos="1134"/>
      </w:tabs>
      <w:spacing w:line="360" w:lineRule="auto"/>
      <w:ind w:left="1134" w:hanging="1134"/>
      <w:jc w:val="both"/>
    </w:pPr>
    <w:rPr>
      <w:snapToGrid w:val="0"/>
      <w:spacing w:val="0"/>
      <w:szCs w:val="20"/>
    </w:rPr>
  </w:style>
  <w:style w:type="character" w:styleId="a9">
    <w:name w:val="Hyperlink"/>
    <w:rsid w:val="009549BA"/>
    <w:rPr>
      <w:color w:val="0000FF"/>
      <w:u w:val="single"/>
    </w:rPr>
  </w:style>
  <w:style w:type="character" w:customStyle="1" w:styleId="3">
    <w:name w:val="Основной текст (3)_"/>
    <w:link w:val="30"/>
    <w:rsid w:val="009549BA"/>
    <w:rPr>
      <w:rFonts w:ascii="Trebuchet MS" w:eastAsia="Trebuchet MS" w:hAnsi="Trebuchet MS" w:cs="Trebuchet MS"/>
      <w:b/>
      <w:bCs/>
      <w:sz w:val="19"/>
      <w:szCs w:val="19"/>
      <w:shd w:val="clear" w:color="auto" w:fill="FFFFFF"/>
    </w:rPr>
  </w:style>
  <w:style w:type="character" w:customStyle="1" w:styleId="295pt">
    <w:name w:val="Основной текст (2) + 9;5 pt;Полужирный"/>
    <w:rsid w:val="009549BA"/>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1">
    <w:name w:val="Заголовок №1_"/>
    <w:link w:val="10"/>
    <w:rsid w:val="009549BA"/>
    <w:rPr>
      <w:rFonts w:ascii="Trebuchet MS" w:eastAsia="Trebuchet MS" w:hAnsi="Trebuchet MS" w:cs="Trebuchet MS"/>
      <w:b/>
      <w:bCs/>
      <w:sz w:val="30"/>
      <w:szCs w:val="30"/>
      <w:shd w:val="clear" w:color="auto" w:fill="FFFFFF"/>
    </w:rPr>
  </w:style>
  <w:style w:type="character" w:customStyle="1" w:styleId="211pt">
    <w:name w:val="Основной текст (2) + 11 pt"/>
    <w:rsid w:val="009549BA"/>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8pt">
    <w:name w:val="Основной текст (2) + 8 pt"/>
    <w:rsid w:val="009549BA"/>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1">
    <w:name w:val="Основной текст (2)"/>
    <w:rsid w:val="009549BA"/>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22">
    <w:name w:val="Заголовок №2"/>
    <w:rsid w:val="009549BA"/>
    <w:rPr>
      <w:rFonts w:ascii="Trebuchet MS" w:eastAsia="Trebuchet MS" w:hAnsi="Trebuchet MS" w:cs="Trebuchet MS"/>
      <w:b w:val="0"/>
      <w:bCs w:val="0"/>
      <w:i w:val="0"/>
      <w:iCs w:val="0"/>
      <w:smallCaps w:val="0"/>
      <w:strike w:val="0"/>
      <w:color w:val="000000"/>
      <w:spacing w:val="0"/>
      <w:w w:val="100"/>
      <w:position w:val="0"/>
      <w:sz w:val="22"/>
      <w:szCs w:val="22"/>
      <w:u w:val="single"/>
      <w:lang w:val="ru-RU" w:eastAsia="ru-RU" w:bidi="ru-RU"/>
    </w:rPr>
  </w:style>
  <w:style w:type="paragraph" w:customStyle="1" w:styleId="30">
    <w:name w:val="Основной текст (3)"/>
    <w:basedOn w:val="a"/>
    <w:link w:val="3"/>
    <w:rsid w:val="009549BA"/>
    <w:pPr>
      <w:widowControl w:val="0"/>
      <w:shd w:val="clear" w:color="auto" w:fill="FFFFFF"/>
      <w:spacing w:line="317" w:lineRule="exact"/>
      <w:jc w:val="both"/>
    </w:pPr>
    <w:rPr>
      <w:rFonts w:ascii="Trebuchet MS" w:eastAsia="Trebuchet MS" w:hAnsi="Trebuchet MS" w:cs="Trebuchet MS"/>
      <w:b/>
      <w:bCs/>
      <w:spacing w:val="0"/>
      <w:sz w:val="19"/>
      <w:szCs w:val="19"/>
      <w:lang w:eastAsia="en-US"/>
    </w:rPr>
  </w:style>
  <w:style w:type="paragraph" w:customStyle="1" w:styleId="10">
    <w:name w:val="Заголовок №1"/>
    <w:basedOn w:val="a"/>
    <w:link w:val="1"/>
    <w:rsid w:val="009549BA"/>
    <w:pPr>
      <w:widowControl w:val="0"/>
      <w:shd w:val="clear" w:color="auto" w:fill="FFFFFF"/>
      <w:spacing w:before="360" w:after="360" w:line="384" w:lineRule="exact"/>
      <w:jc w:val="center"/>
      <w:outlineLvl w:val="0"/>
    </w:pPr>
    <w:rPr>
      <w:rFonts w:ascii="Trebuchet MS" w:eastAsia="Trebuchet MS" w:hAnsi="Trebuchet MS" w:cs="Trebuchet MS"/>
      <w:b/>
      <w:bCs/>
      <w:spacing w:val="0"/>
      <w:sz w:val="30"/>
      <w:szCs w:val="30"/>
      <w:lang w:eastAsia="en-US"/>
    </w:rPr>
  </w:style>
  <w:style w:type="table" w:styleId="aa">
    <w:name w:val="Table Grid"/>
    <w:basedOn w:val="a1"/>
    <w:uiPriority w:val="59"/>
    <w:rsid w:val="0094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058E"/>
    <w:rPr>
      <w:rFonts w:ascii="Segoe UI" w:hAnsi="Segoe UI" w:cs="Segoe UI"/>
      <w:sz w:val="18"/>
      <w:szCs w:val="18"/>
    </w:rPr>
  </w:style>
  <w:style w:type="character" w:customStyle="1" w:styleId="ac">
    <w:name w:val="Текст выноски Знак"/>
    <w:basedOn w:val="a0"/>
    <w:link w:val="ab"/>
    <w:uiPriority w:val="99"/>
    <w:semiHidden/>
    <w:rsid w:val="001F058E"/>
    <w:rPr>
      <w:rFonts w:ascii="Segoe UI" w:eastAsia="Times New Roman" w:hAnsi="Segoe UI" w:cs="Segoe UI"/>
      <w:color w:val="FF0000"/>
      <w:spacing w:val="-14"/>
      <w:sz w:val="18"/>
      <w:szCs w:val="18"/>
      <w:lang w:eastAsia="ru-RU"/>
    </w:rPr>
  </w:style>
  <w:style w:type="paragraph" w:styleId="ad">
    <w:name w:val="Normal (Web)"/>
    <w:basedOn w:val="a"/>
    <w:uiPriority w:val="99"/>
    <w:semiHidden/>
    <w:unhideWhenUsed/>
    <w:rsid w:val="00BD01D4"/>
    <w:pPr>
      <w:spacing w:before="100" w:beforeAutospacing="1" w:after="100" w:afterAutospacing="1"/>
    </w:pPr>
    <w:rPr>
      <w:spacing w:val="0"/>
      <w:sz w:val="24"/>
      <w:szCs w:val="24"/>
    </w:rPr>
  </w:style>
  <w:style w:type="paragraph" w:styleId="ae">
    <w:name w:val="List Paragraph"/>
    <w:aliases w:val="Абзац списка11"/>
    <w:basedOn w:val="a"/>
    <w:link w:val="af"/>
    <w:uiPriority w:val="34"/>
    <w:qFormat/>
    <w:rsid w:val="004F4E6A"/>
    <w:pPr>
      <w:ind w:left="720"/>
      <w:contextualSpacing/>
    </w:pPr>
  </w:style>
  <w:style w:type="paragraph" w:styleId="af0">
    <w:name w:val="footnote text"/>
    <w:basedOn w:val="a"/>
    <w:link w:val="af1"/>
    <w:uiPriority w:val="99"/>
    <w:unhideWhenUsed/>
    <w:rsid w:val="00383F70"/>
    <w:rPr>
      <w:spacing w:val="0"/>
      <w:sz w:val="20"/>
      <w:szCs w:val="20"/>
    </w:rPr>
  </w:style>
  <w:style w:type="character" w:customStyle="1" w:styleId="af1">
    <w:name w:val="Текст сноски Знак"/>
    <w:basedOn w:val="a0"/>
    <w:link w:val="af0"/>
    <w:uiPriority w:val="99"/>
    <w:rsid w:val="00383F70"/>
    <w:rPr>
      <w:rFonts w:ascii="Times New Roman" w:eastAsia="Times New Roman" w:hAnsi="Times New Roman" w:cs="Times New Roman"/>
      <w:sz w:val="20"/>
      <w:szCs w:val="20"/>
      <w:lang w:eastAsia="ru-RU"/>
    </w:rPr>
  </w:style>
  <w:style w:type="character" w:styleId="af2">
    <w:name w:val="footnote reference"/>
    <w:uiPriority w:val="99"/>
    <w:unhideWhenUsed/>
    <w:rsid w:val="00383F70"/>
    <w:rPr>
      <w:vertAlign w:val="superscript"/>
    </w:rPr>
  </w:style>
  <w:style w:type="paragraph" w:customStyle="1" w:styleId="210">
    <w:name w:val="Основной текст 21"/>
    <w:basedOn w:val="a"/>
    <w:rsid w:val="007B5F6B"/>
    <w:pPr>
      <w:suppressAutoHyphens/>
      <w:jc w:val="both"/>
    </w:pPr>
    <w:rPr>
      <w:color w:val="FF0000"/>
      <w:spacing w:val="0"/>
      <w:sz w:val="24"/>
      <w:szCs w:val="20"/>
      <w:lang w:eastAsia="ar-SA"/>
    </w:rPr>
  </w:style>
  <w:style w:type="character" w:customStyle="1" w:styleId="UnresolvedMention">
    <w:name w:val="Unresolved Mention"/>
    <w:basedOn w:val="a0"/>
    <w:uiPriority w:val="99"/>
    <w:semiHidden/>
    <w:unhideWhenUsed/>
    <w:rsid w:val="004E3EC1"/>
    <w:rPr>
      <w:color w:val="605E5C"/>
      <w:shd w:val="clear" w:color="auto" w:fill="E1DFDD"/>
    </w:rPr>
  </w:style>
  <w:style w:type="character" w:customStyle="1" w:styleId="af">
    <w:name w:val="Абзац списка Знак"/>
    <w:aliases w:val="Абзац списка11 Знак"/>
    <w:link w:val="ae"/>
    <w:uiPriority w:val="34"/>
    <w:locked/>
    <w:rsid w:val="00EB418B"/>
    <w:rPr>
      <w:rFonts w:ascii="Times New Roman" w:eastAsia="Times New Roman" w:hAnsi="Times New Roman" w:cs="Times New Roman"/>
      <w:spacing w:val="-14"/>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85800">
      <w:bodyDiv w:val="1"/>
      <w:marLeft w:val="0"/>
      <w:marRight w:val="0"/>
      <w:marTop w:val="0"/>
      <w:marBottom w:val="0"/>
      <w:divBdr>
        <w:top w:val="none" w:sz="0" w:space="0" w:color="auto"/>
        <w:left w:val="none" w:sz="0" w:space="0" w:color="auto"/>
        <w:bottom w:val="none" w:sz="0" w:space="0" w:color="auto"/>
        <w:right w:val="none" w:sz="0" w:space="0" w:color="auto"/>
      </w:divBdr>
    </w:div>
    <w:div w:id="1093938429">
      <w:bodyDiv w:val="1"/>
      <w:marLeft w:val="0"/>
      <w:marRight w:val="0"/>
      <w:marTop w:val="0"/>
      <w:marBottom w:val="0"/>
      <w:divBdr>
        <w:top w:val="none" w:sz="0" w:space="0" w:color="auto"/>
        <w:left w:val="none" w:sz="0" w:space="0" w:color="auto"/>
        <w:bottom w:val="none" w:sz="0" w:space="0" w:color="auto"/>
        <w:right w:val="none" w:sz="0" w:space="0" w:color="auto"/>
      </w:divBdr>
    </w:div>
    <w:div w:id="1605457241">
      <w:bodyDiv w:val="1"/>
      <w:marLeft w:val="0"/>
      <w:marRight w:val="0"/>
      <w:marTop w:val="0"/>
      <w:marBottom w:val="0"/>
      <w:divBdr>
        <w:top w:val="none" w:sz="0" w:space="0" w:color="auto"/>
        <w:left w:val="none" w:sz="0" w:space="0" w:color="auto"/>
        <w:bottom w:val="none" w:sz="0" w:space="0" w:color="auto"/>
        <w:right w:val="none" w:sz="0" w:space="0" w:color="auto"/>
      </w:divBdr>
    </w:div>
    <w:div w:id="20006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4066" TargetMode="External"/><Relationship Id="rId13" Type="http://schemas.openxmlformats.org/officeDocument/2006/relationships/hyperlink" Target="mailto:info@moek.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tel:+74952251477"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k-mosenerg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mailto:hotline_SKZ@tsk-mosenergo.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154292" TargetMode="Externa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A006-E87E-44CF-AF32-2F0839E4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20</Pages>
  <Words>7359</Words>
  <Characters>41952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Рослякова Наталья Алексеевна</dc:creator>
  <cp:lastModifiedBy>Полищук Виктория Валериевна</cp:lastModifiedBy>
  <cp:revision>65</cp:revision>
  <cp:lastPrinted>2017-07-21T13:48:00Z</cp:lastPrinted>
  <dcterms:created xsi:type="dcterms:W3CDTF">2018-08-15T14:49:00Z</dcterms:created>
  <dcterms:modified xsi:type="dcterms:W3CDTF">2025-02-10T11:13:00Z</dcterms:modified>
</cp:coreProperties>
</file>